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D4376" w14:textId="030FB85E" w:rsidR="0046580D" w:rsidRPr="00C351B7" w:rsidRDefault="0046580D" w:rsidP="0046580D">
      <w:pPr>
        <w:pStyle w:val="Titre"/>
        <w:rPr>
          <w:color w:val="auto"/>
        </w:rPr>
      </w:pPr>
      <w:r w:rsidRPr="00C351B7">
        <w:rPr>
          <w:color w:val="auto"/>
        </w:rPr>
        <w:t>PROJET COOK MASTER</w:t>
      </w:r>
    </w:p>
    <w:p w14:paraId="3DE200C0" w14:textId="743A808C" w:rsidR="0046580D" w:rsidRPr="00C351B7" w:rsidRDefault="0046580D" w:rsidP="0046580D">
      <w:pPr>
        <w:pStyle w:val="Sous-titre"/>
        <w:rPr>
          <w:color w:val="auto"/>
        </w:rPr>
      </w:pPr>
    </w:p>
    <w:p w14:paraId="22439B65" w14:textId="77777777" w:rsidR="0046580D" w:rsidRPr="00C351B7" w:rsidRDefault="0046580D" w:rsidP="0046580D">
      <w:pPr>
        <w:pStyle w:val="Titre1"/>
        <w:rPr>
          <w:color w:val="auto"/>
        </w:rPr>
      </w:pPr>
      <w:r w:rsidRPr="00C351B7">
        <w:rPr>
          <w:color w:val="auto"/>
        </w:rPr>
        <w:t>PRÉSENTATION</w:t>
      </w:r>
    </w:p>
    <w:p w14:paraId="16AD3CC6" w14:textId="77777777" w:rsidR="0046580D" w:rsidRPr="00C351B7" w:rsidRDefault="0046580D" w:rsidP="0046580D">
      <w:pPr>
        <w:pStyle w:val="Titre2"/>
        <w:rPr>
          <w:color w:val="auto"/>
        </w:rPr>
      </w:pPr>
      <w:r w:rsidRPr="00C351B7">
        <w:rPr>
          <w:color w:val="auto"/>
        </w:rPr>
        <w:t>Description du projet</w:t>
      </w:r>
    </w:p>
    <w:p w14:paraId="638D2EC8" w14:textId="77777777" w:rsidR="0046580D" w:rsidRPr="00C351B7" w:rsidRDefault="0046580D" w:rsidP="0046580D">
      <w:pPr>
        <w:pStyle w:val="Titre2"/>
        <w:rPr>
          <w:color w:val="auto"/>
        </w:rPr>
      </w:pPr>
      <w:r w:rsidRPr="00C351B7">
        <w:rPr>
          <w:color w:val="auto"/>
        </w:rPr>
        <w:t>Schéma du réseau</w:t>
      </w:r>
    </w:p>
    <w:p w14:paraId="3A489C94" w14:textId="2638971A" w:rsidR="0046580D" w:rsidRPr="00C351B7" w:rsidRDefault="001952DD" w:rsidP="0046580D">
      <w:r w:rsidRPr="00C351B7">
        <w:rPr>
          <w:noProof/>
        </w:rPr>
        <w:drawing>
          <wp:inline distT="0" distB="0" distL="0" distR="0" wp14:anchorId="640994BD" wp14:editId="6136CEA8">
            <wp:extent cx="6115050" cy="6042251"/>
            <wp:effectExtent l="0" t="0" r="0" b="0"/>
            <wp:docPr id="1" name="Image 1"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diagramme, schématique&#10;&#10;Description générée automatiquement"/>
                    <pic:cNvPicPr/>
                  </pic:nvPicPr>
                  <pic:blipFill>
                    <a:blip r:embed="rId5"/>
                    <a:stretch>
                      <a:fillRect/>
                    </a:stretch>
                  </pic:blipFill>
                  <pic:spPr>
                    <a:xfrm>
                      <a:off x="0" y="0"/>
                      <a:ext cx="6120670" cy="6047804"/>
                    </a:xfrm>
                    <a:prstGeom prst="rect">
                      <a:avLst/>
                    </a:prstGeom>
                  </pic:spPr>
                </pic:pic>
              </a:graphicData>
            </a:graphic>
          </wp:inline>
        </w:drawing>
      </w:r>
      <w:r w:rsidR="0046580D" w:rsidRPr="00C351B7">
        <w:br w:type="page"/>
      </w:r>
    </w:p>
    <w:p w14:paraId="0EAB9F27" w14:textId="77777777" w:rsidR="0046580D" w:rsidRPr="00C351B7" w:rsidRDefault="0046580D" w:rsidP="0046580D">
      <w:pPr>
        <w:pStyle w:val="Titre2"/>
        <w:tabs>
          <w:tab w:val="clear" w:pos="360"/>
          <w:tab w:val="center" w:pos="4680"/>
        </w:tabs>
        <w:rPr>
          <w:color w:val="auto"/>
        </w:rPr>
      </w:pPr>
      <w:r w:rsidRPr="00C351B7">
        <w:rPr>
          <w:color w:val="auto"/>
        </w:rPr>
        <w:lastRenderedPageBreak/>
        <w:t>Organisation du site</w:t>
      </w:r>
    </w:p>
    <w:p w14:paraId="69055649" w14:textId="77777777" w:rsidR="0046580D" w:rsidRPr="00C351B7" w:rsidRDefault="0046580D" w:rsidP="0046580D">
      <w:pPr>
        <w:pStyle w:val="Sansinterligne"/>
        <w:rPr>
          <w:color w:val="auto"/>
        </w:rPr>
      </w:pPr>
    </w:p>
    <w:p w14:paraId="0CCC146D" w14:textId="3F276D92" w:rsidR="0046580D" w:rsidRPr="00C351B7" w:rsidRDefault="0088379F" w:rsidP="0046580D">
      <w:pPr>
        <w:pStyle w:val="Sansinterligne"/>
        <w:rPr>
          <w:color w:val="auto"/>
        </w:rPr>
      </w:pPr>
      <w:r w:rsidRPr="00C351B7">
        <w:rPr>
          <w:noProof/>
          <w:color w:val="auto"/>
        </w:rPr>
        <w:drawing>
          <wp:inline distT="0" distB="0" distL="0" distR="0" wp14:anchorId="66A35620" wp14:editId="1AD00C4B">
            <wp:extent cx="5986131" cy="2633898"/>
            <wp:effectExtent l="0" t="0" r="0" b="0"/>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10;&#10;Description générée automatiquement"/>
                    <pic:cNvPicPr/>
                  </pic:nvPicPr>
                  <pic:blipFill>
                    <a:blip r:embed="rId6"/>
                    <a:stretch>
                      <a:fillRect/>
                    </a:stretch>
                  </pic:blipFill>
                  <pic:spPr>
                    <a:xfrm>
                      <a:off x="0" y="0"/>
                      <a:ext cx="6014073" cy="2646193"/>
                    </a:xfrm>
                    <a:prstGeom prst="rect">
                      <a:avLst/>
                    </a:prstGeom>
                  </pic:spPr>
                </pic:pic>
              </a:graphicData>
            </a:graphic>
          </wp:inline>
        </w:drawing>
      </w:r>
    </w:p>
    <w:p w14:paraId="60660188" w14:textId="77777777" w:rsidR="001721B7" w:rsidRPr="00C351B7" w:rsidRDefault="001721B7" w:rsidP="0046580D"/>
    <w:p w14:paraId="6D945656" w14:textId="3419E4A9" w:rsidR="0046580D" w:rsidRPr="00C351B7" w:rsidRDefault="0046580D" w:rsidP="0046580D">
      <w:r w:rsidRPr="00C351B7">
        <w:t>Récapitulatif écrit des informations sur les versions des systèmes d’exploitation utilisés :</w:t>
      </w:r>
    </w:p>
    <w:p w14:paraId="6EC1172D" w14:textId="328BC25A" w:rsidR="0046580D" w:rsidRPr="00C351B7" w:rsidRDefault="001721B7" w:rsidP="0046580D">
      <w:r w:rsidRPr="00C351B7">
        <w:t>SRVAD</w:t>
      </w:r>
      <w:r w:rsidR="0046580D" w:rsidRPr="00C351B7">
        <w:t>-0</w:t>
      </w:r>
      <w:r w:rsidRPr="00C351B7">
        <w:t>3</w:t>
      </w:r>
      <w:r w:rsidR="0046580D" w:rsidRPr="00C351B7">
        <w:t xml:space="preserve"> : </w:t>
      </w:r>
    </w:p>
    <w:p w14:paraId="00A315F5" w14:textId="77777777" w:rsidR="0046580D" w:rsidRPr="00C351B7" w:rsidRDefault="0046580D" w:rsidP="0046580D">
      <w:r w:rsidRPr="00C351B7">
        <w:t>Windows server 2019 datacenter (avec expérience de bureau)</w:t>
      </w:r>
    </w:p>
    <w:p w14:paraId="0B8E0E2E" w14:textId="77777777" w:rsidR="0046580D" w:rsidRPr="00C351B7" w:rsidRDefault="0046580D" w:rsidP="0046580D">
      <w:r w:rsidRPr="00C351B7">
        <w:t>Version : 1809</w:t>
      </w:r>
    </w:p>
    <w:p w14:paraId="63C2BAB3" w14:textId="77777777" w:rsidR="0046580D" w:rsidRPr="00C351B7" w:rsidRDefault="0046580D" w:rsidP="0046580D">
      <w:r w:rsidRPr="00C351B7">
        <w:t>Sortie : Septembre 2019</w:t>
      </w:r>
    </w:p>
    <w:p w14:paraId="40814F04" w14:textId="77777777" w:rsidR="0046580D" w:rsidRPr="00C351B7" w:rsidRDefault="0046580D" w:rsidP="0046580D">
      <w:r w:rsidRPr="00C351B7">
        <w:t>Installé le : 30/03/2023</w:t>
      </w:r>
    </w:p>
    <w:p w14:paraId="3BC1107D" w14:textId="77777777" w:rsidR="0046580D" w:rsidRPr="00C351B7" w:rsidRDefault="0046580D" w:rsidP="0046580D">
      <w:r w:rsidRPr="00C351B7">
        <w:t>Build du système d’exploitation : 17763.2114</w:t>
      </w:r>
    </w:p>
    <w:p w14:paraId="2B282B19" w14:textId="77777777" w:rsidR="00A537E4" w:rsidRPr="00C351B7" w:rsidRDefault="00A537E4" w:rsidP="0046580D"/>
    <w:p w14:paraId="01787F4E" w14:textId="6540F4C4" w:rsidR="00A537E4" w:rsidRPr="00C351B7" w:rsidRDefault="00306883" w:rsidP="0046580D">
      <w:r w:rsidRPr="00C351B7">
        <w:t>NAS :</w:t>
      </w:r>
    </w:p>
    <w:p w14:paraId="3E635C24" w14:textId="47B7F006" w:rsidR="00306883" w:rsidRPr="00C351B7" w:rsidRDefault="00306883" w:rsidP="0046580D">
      <w:pPr>
        <w:rPr>
          <w:lang w:val="en-US"/>
        </w:rPr>
      </w:pPr>
      <w:r w:rsidRPr="00C351B7">
        <w:rPr>
          <w:lang w:val="en-US"/>
        </w:rPr>
        <w:t>Os  : TRUENAS</w:t>
      </w:r>
    </w:p>
    <w:p w14:paraId="276C675E" w14:textId="77777777" w:rsidR="00306883" w:rsidRPr="00C351B7" w:rsidRDefault="00306883" w:rsidP="0046580D">
      <w:pPr>
        <w:rPr>
          <w:lang w:val="en-US"/>
        </w:rPr>
      </w:pPr>
    </w:p>
    <w:p w14:paraId="4EAFDD91" w14:textId="52BEA446" w:rsidR="00306883" w:rsidRPr="00C351B7" w:rsidRDefault="00306883" w:rsidP="00306883">
      <w:pPr>
        <w:rPr>
          <w:lang w:val="en-US"/>
        </w:rPr>
      </w:pPr>
      <w:r w:rsidRPr="00C351B7">
        <w:rPr>
          <w:lang w:val="en-US"/>
        </w:rPr>
        <w:t xml:space="preserve">PC-X : </w:t>
      </w:r>
    </w:p>
    <w:p w14:paraId="4BD3E41C" w14:textId="2B3CB486" w:rsidR="00306883" w:rsidRPr="00C351B7" w:rsidRDefault="00306883" w:rsidP="00306883">
      <w:pPr>
        <w:rPr>
          <w:lang w:val="en-US"/>
        </w:rPr>
      </w:pPr>
      <w:r w:rsidRPr="00C351B7">
        <w:rPr>
          <w:lang w:val="en-US"/>
        </w:rPr>
        <w:t xml:space="preserve">Windows 10 PRO </w:t>
      </w:r>
    </w:p>
    <w:p w14:paraId="1AE2D73F" w14:textId="78A4DA29" w:rsidR="00306883" w:rsidRPr="00C351B7" w:rsidRDefault="00306883" w:rsidP="00306883">
      <w:r w:rsidRPr="00C351B7">
        <w:t xml:space="preserve">Version : </w:t>
      </w:r>
      <w:r w:rsidR="004726C5" w:rsidRPr="00C351B7">
        <w:t>21H22</w:t>
      </w:r>
    </w:p>
    <w:p w14:paraId="0B6853E5" w14:textId="77777777" w:rsidR="00306883" w:rsidRPr="00C351B7" w:rsidRDefault="00306883" w:rsidP="00306883">
      <w:r w:rsidRPr="00C351B7">
        <w:t>Sortie : Septembre 2019</w:t>
      </w:r>
    </w:p>
    <w:p w14:paraId="3C674106" w14:textId="77777777" w:rsidR="00306883" w:rsidRPr="00C351B7" w:rsidRDefault="00306883" w:rsidP="00306883">
      <w:r w:rsidRPr="00C351B7">
        <w:t>Installé le : 30/03/2023</w:t>
      </w:r>
    </w:p>
    <w:p w14:paraId="60364BEF" w14:textId="33A95A87" w:rsidR="00306883" w:rsidRPr="00C351B7" w:rsidRDefault="00306883" w:rsidP="00306883">
      <w:r w:rsidRPr="00C351B7">
        <w:t xml:space="preserve">Build du système d’exploitation : </w:t>
      </w:r>
      <w:r w:rsidR="004726C5" w:rsidRPr="00C351B7">
        <w:t>19044.1288</w:t>
      </w:r>
    </w:p>
    <w:p w14:paraId="44871CA8" w14:textId="77777777" w:rsidR="00306883" w:rsidRPr="00C351B7" w:rsidRDefault="00306883" w:rsidP="0046580D"/>
    <w:p w14:paraId="3E8994AC" w14:textId="77777777" w:rsidR="0046580D" w:rsidRPr="00C351B7" w:rsidRDefault="0046580D" w:rsidP="0046580D">
      <w:r w:rsidRPr="00C351B7">
        <w:t>Tableau détaillé des spécifications techniques relatives aux composants (modèle, taille, fréquence, génération) :</w:t>
      </w:r>
    </w:p>
    <w:tbl>
      <w:tblPr>
        <w:tblStyle w:val="Grilledutableau"/>
        <w:tblpPr w:leftFromText="141" w:rightFromText="141" w:vertAnchor="text" w:horzAnchor="margin" w:tblpXSpec="center" w:tblpY="2"/>
        <w:tblW w:w="11636" w:type="dxa"/>
        <w:tblLook w:val="04A0" w:firstRow="1" w:lastRow="0" w:firstColumn="1" w:lastColumn="0" w:noHBand="0" w:noVBand="1"/>
      </w:tblPr>
      <w:tblGrid>
        <w:gridCol w:w="1939"/>
        <w:gridCol w:w="1939"/>
        <w:gridCol w:w="1939"/>
        <w:gridCol w:w="1939"/>
        <w:gridCol w:w="1940"/>
        <w:gridCol w:w="1940"/>
      </w:tblGrid>
      <w:tr w:rsidR="00C351B7" w:rsidRPr="00C351B7" w14:paraId="2BD39CFC" w14:textId="77777777" w:rsidTr="008148EF">
        <w:trPr>
          <w:trHeight w:val="235"/>
        </w:trPr>
        <w:tc>
          <w:tcPr>
            <w:tcW w:w="1939" w:type="dxa"/>
          </w:tcPr>
          <w:p w14:paraId="3F19703D" w14:textId="36FFCE3B" w:rsidR="0046580D" w:rsidRPr="00C351B7" w:rsidRDefault="0046580D" w:rsidP="008148EF">
            <w:pPr>
              <w:rPr>
                <w:color w:val="auto"/>
              </w:rPr>
            </w:pPr>
            <w:r w:rsidRPr="00C351B7">
              <w:rPr>
                <w:color w:val="auto"/>
              </w:rPr>
              <w:lastRenderedPageBreak/>
              <w:t>Nom</w:t>
            </w:r>
          </w:p>
        </w:tc>
        <w:tc>
          <w:tcPr>
            <w:tcW w:w="1939" w:type="dxa"/>
          </w:tcPr>
          <w:p w14:paraId="4DF3A143" w14:textId="77777777" w:rsidR="0046580D" w:rsidRPr="00C351B7" w:rsidRDefault="0046580D" w:rsidP="008148EF">
            <w:pPr>
              <w:rPr>
                <w:color w:val="auto"/>
              </w:rPr>
            </w:pPr>
            <w:r w:rsidRPr="00C351B7">
              <w:rPr>
                <w:color w:val="auto"/>
              </w:rPr>
              <w:t>Carte Mère</w:t>
            </w:r>
          </w:p>
        </w:tc>
        <w:tc>
          <w:tcPr>
            <w:tcW w:w="1939" w:type="dxa"/>
          </w:tcPr>
          <w:p w14:paraId="167E5DA9" w14:textId="77777777" w:rsidR="0046580D" w:rsidRPr="00C351B7" w:rsidRDefault="0046580D" w:rsidP="008148EF">
            <w:pPr>
              <w:rPr>
                <w:color w:val="auto"/>
              </w:rPr>
            </w:pPr>
            <w:r w:rsidRPr="00C351B7">
              <w:rPr>
                <w:color w:val="auto"/>
              </w:rPr>
              <w:t>Processeur</w:t>
            </w:r>
          </w:p>
        </w:tc>
        <w:tc>
          <w:tcPr>
            <w:tcW w:w="1939" w:type="dxa"/>
          </w:tcPr>
          <w:p w14:paraId="08DBD977" w14:textId="77777777" w:rsidR="0046580D" w:rsidRPr="00C351B7" w:rsidRDefault="0046580D" w:rsidP="008148EF">
            <w:pPr>
              <w:rPr>
                <w:color w:val="auto"/>
              </w:rPr>
            </w:pPr>
            <w:r w:rsidRPr="00C351B7">
              <w:rPr>
                <w:color w:val="auto"/>
              </w:rPr>
              <w:t>Mémoire RAM</w:t>
            </w:r>
          </w:p>
        </w:tc>
        <w:tc>
          <w:tcPr>
            <w:tcW w:w="1940" w:type="dxa"/>
          </w:tcPr>
          <w:p w14:paraId="75325F20" w14:textId="77777777" w:rsidR="0046580D" w:rsidRPr="00C351B7" w:rsidRDefault="0046580D" w:rsidP="008148EF">
            <w:pPr>
              <w:rPr>
                <w:color w:val="auto"/>
              </w:rPr>
            </w:pPr>
            <w:r w:rsidRPr="00C351B7">
              <w:rPr>
                <w:color w:val="auto"/>
              </w:rPr>
              <w:t>Disque</w:t>
            </w:r>
          </w:p>
        </w:tc>
        <w:tc>
          <w:tcPr>
            <w:tcW w:w="1940" w:type="dxa"/>
          </w:tcPr>
          <w:p w14:paraId="287857F8" w14:textId="77777777" w:rsidR="0046580D" w:rsidRPr="00C351B7" w:rsidRDefault="0046580D" w:rsidP="008148EF">
            <w:pPr>
              <w:rPr>
                <w:color w:val="auto"/>
              </w:rPr>
            </w:pPr>
            <w:r w:rsidRPr="00C351B7">
              <w:rPr>
                <w:color w:val="auto"/>
              </w:rPr>
              <w:t>Réseau</w:t>
            </w:r>
          </w:p>
        </w:tc>
      </w:tr>
      <w:tr w:rsidR="00C351B7" w:rsidRPr="00C351B7" w14:paraId="5DFD9EB5" w14:textId="77777777" w:rsidTr="008148EF">
        <w:trPr>
          <w:trHeight w:val="468"/>
        </w:trPr>
        <w:tc>
          <w:tcPr>
            <w:tcW w:w="1939" w:type="dxa"/>
          </w:tcPr>
          <w:p w14:paraId="703A4BDB" w14:textId="0A0FC0DF" w:rsidR="0046580D" w:rsidRPr="00C351B7" w:rsidRDefault="001721B7" w:rsidP="008148EF">
            <w:pPr>
              <w:rPr>
                <w:color w:val="auto"/>
              </w:rPr>
            </w:pPr>
            <w:r w:rsidRPr="00C351B7">
              <w:rPr>
                <w:color w:val="auto"/>
              </w:rPr>
              <w:t>SRVAD-03 </w:t>
            </w:r>
          </w:p>
        </w:tc>
        <w:tc>
          <w:tcPr>
            <w:tcW w:w="1939" w:type="dxa"/>
          </w:tcPr>
          <w:p w14:paraId="077D085F" w14:textId="77777777" w:rsidR="0046580D" w:rsidRPr="00C351B7" w:rsidRDefault="0046580D" w:rsidP="008148EF">
            <w:pPr>
              <w:rPr>
                <w:color w:val="auto"/>
                <w:lang w:val="en-US"/>
              </w:rPr>
            </w:pPr>
            <w:r w:rsidRPr="00C351B7">
              <w:rPr>
                <w:color w:val="auto"/>
                <w:lang w:val="en-US"/>
              </w:rPr>
              <w:t>ASUSTeK COMPUTER INC.</w:t>
            </w:r>
          </w:p>
          <w:p w14:paraId="62B6E912" w14:textId="77777777" w:rsidR="0046580D" w:rsidRPr="00C351B7" w:rsidRDefault="0046580D" w:rsidP="008148EF">
            <w:pPr>
              <w:rPr>
                <w:color w:val="auto"/>
                <w:lang w:val="en-US"/>
              </w:rPr>
            </w:pPr>
            <w:r w:rsidRPr="00C351B7">
              <w:rPr>
                <w:color w:val="auto"/>
                <w:lang w:val="en-US"/>
              </w:rPr>
              <w:t>GA401QM</w:t>
            </w:r>
          </w:p>
          <w:p w14:paraId="1E183919" w14:textId="77777777" w:rsidR="0046580D" w:rsidRPr="00C351B7" w:rsidRDefault="0046580D" w:rsidP="008148EF">
            <w:pPr>
              <w:rPr>
                <w:color w:val="auto"/>
                <w:lang w:val="en-US"/>
              </w:rPr>
            </w:pPr>
          </w:p>
          <w:p w14:paraId="22533A97" w14:textId="77777777" w:rsidR="0046580D" w:rsidRPr="00C351B7" w:rsidRDefault="0046580D" w:rsidP="008148EF">
            <w:pPr>
              <w:rPr>
                <w:color w:val="auto"/>
                <w:lang w:val="en-US"/>
              </w:rPr>
            </w:pPr>
            <w:r w:rsidRPr="00C351B7">
              <w:rPr>
                <w:color w:val="auto"/>
                <w:lang w:val="en-US"/>
              </w:rPr>
              <w:t xml:space="preserve">Bus Specs : </w:t>
            </w:r>
          </w:p>
          <w:p w14:paraId="6DFB89C5" w14:textId="77777777" w:rsidR="0046580D" w:rsidRPr="00C351B7" w:rsidRDefault="0046580D" w:rsidP="008148EF">
            <w:pPr>
              <w:rPr>
                <w:color w:val="auto"/>
              </w:rPr>
            </w:pPr>
            <w:r w:rsidRPr="00C351B7">
              <w:rPr>
                <w:color w:val="auto"/>
              </w:rPr>
              <w:t>PCI-Express 4.0 (16.0 GT /s)</w:t>
            </w:r>
          </w:p>
        </w:tc>
        <w:tc>
          <w:tcPr>
            <w:tcW w:w="1939" w:type="dxa"/>
          </w:tcPr>
          <w:p w14:paraId="65E13F61" w14:textId="77777777" w:rsidR="0046580D" w:rsidRPr="00C351B7" w:rsidRDefault="0046580D" w:rsidP="008148EF">
            <w:pPr>
              <w:rPr>
                <w:color w:val="auto"/>
                <w:lang w:val="en-US"/>
              </w:rPr>
            </w:pPr>
            <w:r w:rsidRPr="00C351B7">
              <w:rPr>
                <w:color w:val="auto"/>
                <w:lang w:val="en-US"/>
              </w:rPr>
              <w:t xml:space="preserve">AMD Ryzen 9 5900HS with Radeon Graphics </w:t>
            </w:r>
          </w:p>
          <w:p w14:paraId="0D494CF9" w14:textId="77777777" w:rsidR="0046580D" w:rsidRPr="00C351B7" w:rsidRDefault="0046580D" w:rsidP="008148EF">
            <w:pPr>
              <w:rPr>
                <w:color w:val="auto"/>
              </w:rPr>
            </w:pPr>
            <w:r w:rsidRPr="00C351B7">
              <w:rPr>
                <w:color w:val="auto"/>
              </w:rPr>
              <w:t>Vitesse de base : 3,30 GHz</w:t>
            </w:r>
          </w:p>
          <w:p w14:paraId="501AB30A" w14:textId="77777777" w:rsidR="0046580D" w:rsidRPr="00C351B7" w:rsidRDefault="0046580D" w:rsidP="008148EF">
            <w:pPr>
              <w:rPr>
                <w:color w:val="auto"/>
              </w:rPr>
            </w:pPr>
            <w:r w:rsidRPr="00C351B7">
              <w:rPr>
                <w:color w:val="auto"/>
              </w:rPr>
              <w:t>Cœurs :</w:t>
            </w:r>
            <w:r w:rsidRPr="00C351B7">
              <w:rPr>
                <w:color w:val="auto"/>
              </w:rPr>
              <w:tab/>
              <w:t>2</w:t>
            </w:r>
          </w:p>
          <w:p w14:paraId="2B536485" w14:textId="77777777" w:rsidR="0046580D" w:rsidRPr="00C351B7" w:rsidRDefault="0046580D" w:rsidP="008148EF">
            <w:pPr>
              <w:rPr>
                <w:color w:val="auto"/>
              </w:rPr>
            </w:pPr>
            <w:r w:rsidRPr="00C351B7">
              <w:rPr>
                <w:color w:val="auto"/>
              </w:rPr>
              <w:t>VCPU : 2</w:t>
            </w:r>
          </w:p>
          <w:p w14:paraId="39440CA5" w14:textId="77777777" w:rsidR="0046580D" w:rsidRPr="00C351B7" w:rsidRDefault="0046580D" w:rsidP="008148EF">
            <w:pPr>
              <w:rPr>
                <w:color w:val="auto"/>
              </w:rPr>
            </w:pPr>
          </w:p>
        </w:tc>
        <w:tc>
          <w:tcPr>
            <w:tcW w:w="1939" w:type="dxa"/>
          </w:tcPr>
          <w:p w14:paraId="02A5F6FA" w14:textId="77777777" w:rsidR="0046580D" w:rsidRPr="00C351B7" w:rsidRDefault="0046580D" w:rsidP="008148EF">
            <w:pPr>
              <w:spacing w:after="180" w:line="288" w:lineRule="auto"/>
              <w:rPr>
                <w:color w:val="auto"/>
              </w:rPr>
            </w:pPr>
            <w:r w:rsidRPr="00C351B7">
              <w:rPr>
                <w:color w:val="auto"/>
              </w:rPr>
              <w:t>Samsung</w:t>
            </w:r>
          </w:p>
          <w:p w14:paraId="340090EA" w14:textId="77777777" w:rsidR="0046580D" w:rsidRPr="00C351B7" w:rsidRDefault="0046580D" w:rsidP="008148EF">
            <w:pPr>
              <w:rPr>
                <w:color w:val="auto"/>
              </w:rPr>
            </w:pPr>
            <w:r w:rsidRPr="00C351B7">
              <w:rPr>
                <w:color w:val="auto"/>
              </w:rPr>
              <w:t>Type : DDR4</w:t>
            </w:r>
          </w:p>
          <w:p w14:paraId="14C42E6A" w14:textId="77777777" w:rsidR="0046580D" w:rsidRPr="00C351B7" w:rsidRDefault="0046580D" w:rsidP="008148EF">
            <w:pPr>
              <w:rPr>
                <w:color w:val="auto"/>
              </w:rPr>
            </w:pPr>
            <w:r w:rsidRPr="00C351B7">
              <w:rPr>
                <w:color w:val="auto"/>
              </w:rPr>
              <w:t>Vitesse :</w:t>
            </w:r>
            <w:r w:rsidRPr="00C351B7">
              <w:rPr>
                <w:color w:val="auto"/>
              </w:rPr>
              <w:tab/>
              <w:t>3200 MHz</w:t>
            </w:r>
          </w:p>
          <w:p w14:paraId="453554FA" w14:textId="77777777" w:rsidR="0046580D" w:rsidRPr="00C351B7" w:rsidRDefault="0046580D" w:rsidP="008148EF">
            <w:pPr>
              <w:rPr>
                <w:color w:val="auto"/>
              </w:rPr>
            </w:pPr>
            <w:r w:rsidRPr="00C351B7">
              <w:rPr>
                <w:color w:val="auto"/>
              </w:rPr>
              <w:t>Facteur de forme : SODIMM</w:t>
            </w:r>
          </w:p>
          <w:p w14:paraId="2A09C4B4" w14:textId="77777777" w:rsidR="0046580D" w:rsidRPr="00C351B7" w:rsidRDefault="0046580D" w:rsidP="008148EF">
            <w:pPr>
              <w:rPr>
                <w:color w:val="auto"/>
              </w:rPr>
            </w:pPr>
            <w:r w:rsidRPr="00C351B7">
              <w:rPr>
                <w:color w:val="auto"/>
              </w:rPr>
              <w:t>Disponible : 8,0 Go</w:t>
            </w:r>
          </w:p>
          <w:p w14:paraId="53CBE49D" w14:textId="77777777" w:rsidR="0046580D" w:rsidRPr="00C351B7" w:rsidRDefault="0046580D" w:rsidP="008148EF">
            <w:pPr>
              <w:rPr>
                <w:color w:val="auto"/>
              </w:rPr>
            </w:pPr>
          </w:p>
        </w:tc>
        <w:tc>
          <w:tcPr>
            <w:tcW w:w="1940" w:type="dxa"/>
          </w:tcPr>
          <w:p w14:paraId="500E2FDA" w14:textId="77777777" w:rsidR="0046580D" w:rsidRPr="00C351B7" w:rsidRDefault="0046580D" w:rsidP="008148EF">
            <w:pPr>
              <w:rPr>
                <w:color w:val="auto"/>
              </w:rPr>
            </w:pPr>
            <w:r w:rsidRPr="00C351B7">
              <w:rPr>
                <w:color w:val="auto"/>
              </w:rPr>
              <w:t>SAMSUNG MZVLQ1T0HBLB-00B00</w:t>
            </w:r>
          </w:p>
          <w:p w14:paraId="4B4EAFB6" w14:textId="77777777" w:rsidR="0046580D" w:rsidRPr="00C351B7" w:rsidRDefault="0046580D" w:rsidP="008148EF">
            <w:pPr>
              <w:rPr>
                <w:color w:val="auto"/>
              </w:rPr>
            </w:pPr>
            <w:r w:rsidRPr="00C351B7">
              <w:rPr>
                <w:color w:val="auto"/>
              </w:rPr>
              <w:t>Capacité : 60 Go</w:t>
            </w:r>
          </w:p>
          <w:p w14:paraId="24B7BA14" w14:textId="77777777" w:rsidR="0046580D" w:rsidRPr="00C351B7" w:rsidRDefault="0046580D" w:rsidP="008148EF">
            <w:pPr>
              <w:rPr>
                <w:color w:val="auto"/>
              </w:rPr>
            </w:pPr>
            <w:r w:rsidRPr="00C351B7">
              <w:rPr>
                <w:color w:val="auto"/>
              </w:rPr>
              <w:t>Disque système :</w:t>
            </w:r>
            <w:r w:rsidRPr="00C351B7">
              <w:rPr>
                <w:color w:val="auto"/>
              </w:rPr>
              <w:tab/>
              <w:t>Oui</w:t>
            </w:r>
          </w:p>
          <w:p w14:paraId="376A4664" w14:textId="77777777" w:rsidR="0046580D" w:rsidRPr="00C351B7" w:rsidRDefault="0046580D" w:rsidP="008148EF">
            <w:pPr>
              <w:rPr>
                <w:color w:val="auto"/>
              </w:rPr>
            </w:pPr>
            <w:r w:rsidRPr="00C351B7">
              <w:rPr>
                <w:color w:val="auto"/>
              </w:rPr>
              <w:t>Type : SSD</w:t>
            </w:r>
            <w:r w:rsidRPr="00C351B7">
              <w:rPr>
                <w:color w:val="auto"/>
              </w:rPr>
              <w:cr/>
            </w:r>
          </w:p>
          <w:p w14:paraId="031B3BDB" w14:textId="77777777" w:rsidR="0046580D" w:rsidRPr="00C351B7" w:rsidRDefault="0046580D" w:rsidP="008148EF">
            <w:pPr>
              <w:rPr>
                <w:color w:val="auto"/>
              </w:rPr>
            </w:pPr>
          </w:p>
        </w:tc>
        <w:tc>
          <w:tcPr>
            <w:tcW w:w="1940" w:type="dxa"/>
          </w:tcPr>
          <w:p w14:paraId="46D3E5A6" w14:textId="77777777" w:rsidR="0046580D" w:rsidRPr="00C351B7" w:rsidRDefault="0046580D" w:rsidP="008148EF">
            <w:pPr>
              <w:rPr>
                <w:color w:val="auto"/>
                <w:lang w:val="en-US"/>
              </w:rPr>
            </w:pPr>
            <w:r w:rsidRPr="00C351B7">
              <w:rPr>
                <w:color w:val="auto"/>
                <w:lang w:val="en-US"/>
              </w:rPr>
              <w:t>Wi-Fi MediaTek Wi-Fi 6 MT7921 Wireless LAN Card</w:t>
            </w:r>
          </w:p>
          <w:p w14:paraId="4A1DE7C6" w14:textId="77777777" w:rsidR="0046580D" w:rsidRPr="00C351B7" w:rsidRDefault="0046580D" w:rsidP="008148EF">
            <w:pPr>
              <w:rPr>
                <w:color w:val="auto"/>
                <w:lang w:val="en-US"/>
              </w:rPr>
            </w:pPr>
          </w:p>
          <w:p w14:paraId="785178EF" w14:textId="77777777" w:rsidR="0046580D" w:rsidRPr="00C351B7" w:rsidRDefault="0046580D" w:rsidP="008148EF">
            <w:pPr>
              <w:rPr>
                <w:color w:val="auto"/>
              </w:rPr>
            </w:pPr>
            <w:r w:rsidRPr="00C351B7">
              <w:rPr>
                <w:color w:val="auto"/>
              </w:rPr>
              <w:t>Nom de la carte :</w:t>
            </w:r>
            <w:r w:rsidRPr="00C351B7">
              <w:rPr>
                <w:color w:val="auto"/>
              </w:rPr>
              <w:tab/>
            </w:r>
          </w:p>
          <w:p w14:paraId="68995924" w14:textId="77777777" w:rsidR="0046580D" w:rsidRPr="00C351B7" w:rsidRDefault="0046580D" w:rsidP="008148EF">
            <w:pPr>
              <w:rPr>
                <w:color w:val="auto"/>
              </w:rPr>
            </w:pPr>
            <w:r w:rsidRPr="00C351B7">
              <w:rPr>
                <w:color w:val="auto"/>
              </w:rPr>
              <w:t>Wi-Fi</w:t>
            </w:r>
          </w:p>
        </w:tc>
      </w:tr>
      <w:tr w:rsidR="00C351B7" w:rsidRPr="00C351B7" w14:paraId="09EF16B5" w14:textId="77777777" w:rsidTr="008148EF">
        <w:trPr>
          <w:trHeight w:val="468"/>
        </w:trPr>
        <w:tc>
          <w:tcPr>
            <w:tcW w:w="1939" w:type="dxa"/>
          </w:tcPr>
          <w:p w14:paraId="45CD7A03" w14:textId="16CFDA46" w:rsidR="009A4FDA" w:rsidRPr="00C351B7" w:rsidRDefault="009A4FDA" w:rsidP="009A4FDA">
            <w:pPr>
              <w:rPr>
                <w:color w:val="auto"/>
              </w:rPr>
            </w:pPr>
            <w:r w:rsidRPr="00C351B7">
              <w:rPr>
                <w:color w:val="auto"/>
              </w:rPr>
              <w:t>SRVNAS-03 </w:t>
            </w:r>
          </w:p>
        </w:tc>
        <w:tc>
          <w:tcPr>
            <w:tcW w:w="1939" w:type="dxa"/>
          </w:tcPr>
          <w:p w14:paraId="24864768" w14:textId="77777777" w:rsidR="009A4FDA" w:rsidRPr="00C351B7" w:rsidRDefault="009A4FDA" w:rsidP="009A4FDA">
            <w:pPr>
              <w:rPr>
                <w:color w:val="auto"/>
                <w:lang w:val="en-US"/>
              </w:rPr>
            </w:pPr>
            <w:r w:rsidRPr="00C351B7">
              <w:rPr>
                <w:color w:val="auto"/>
                <w:lang w:val="en-US"/>
              </w:rPr>
              <w:t>ASUSTeK COMPUTER INC.</w:t>
            </w:r>
          </w:p>
          <w:p w14:paraId="4E6E2291" w14:textId="77777777" w:rsidR="009A4FDA" w:rsidRPr="00C351B7" w:rsidRDefault="009A4FDA" w:rsidP="009A4FDA">
            <w:pPr>
              <w:rPr>
                <w:color w:val="auto"/>
                <w:lang w:val="en-US"/>
              </w:rPr>
            </w:pPr>
            <w:r w:rsidRPr="00C351B7">
              <w:rPr>
                <w:color w:val="auto"/>
                <w:lang w:val="en-US"/>
              </w:rPr>
              <w:t>GA401QM</w:t>
            </w:r>
          </w:p>
          <w:p w14:paraId="723100F2" w14:textId="77777777" w:rsidR="009A4FDA" w:rsidRPr="00C351B7" w:rsidRDefault="009A4FDA" w:rsidP="009A4FDA">
            <w:pPr>
              <w:rPr>
                <w:color w:val="auto"/>
                <w:lang w:val="en-US"/>
              </w:rPr>
            </w:pPr>
          </w:p>
          <w:p w14:paraId="5CFE2FCF" w14:textId="77777777" w:rsidR="009A4FDA" w:rsidRPr="00C351B7" w:rsidRDefault="009A4FDA" w:rsidP="009A4FDA">
            <w:pPr>
              <w:rPr>
                <w:color w:val="auto"/>
                <w:lang w:val="en-US"/>
              </w:rPr>
            </w:pPr>
            <w:r w:rsidRPr="00C351B7">
              <w:rPr>
                <w:color w:val="auto"/>
                <w:lang w:val="en-US"/>
              </w:rPr>
              <w:t xml:space="preserve">Bus Specs : </w:t>
            </w:r>
          </w:p>
          <w:p w14:paraId="76CE99E8" w14:textId="1E7D079F" w:rsidR="009A4FDA" w:rsidRPr="00C351B7" w:rsidRDefault="009A4FDA" w:rsidP="009A4FDA">
            <w:pPr>
              <w:rPr>
                <w:color w:val="auto"/>
                <w:lang w:val="en-US"/>
              </w:rPr>
            </w:pPr>
            <w:r w:rsidRPr="00C351B7">
              <w:rPr>
                <w:color w:val="auto"/>
              </w:rPr>
              <w:t>PCI-Express 4.0 (16.0 GT /s)</w:t>
            </w:r>
          </w:p>
        </w:tc>
        <w:tc>
          <w:tcPr>
            <w:tcW w:w="1939" w:type="dxa"/>
          </w:tcPr>
          <w:p w14:paraId="3D9A160F" w14:textId="77777777" w:rsidR="009A4FDA" w:rsidRPr="00C351B7" w:rsidRDefault="009A4FDA" w:rsidP="009A4FDA">
            <w:pPr>
              <w:rPr>
                <w:color w:val="auto"/>
                <w:lang w:val="en-US"/>
              </w:rPr>
            </w:pPr>
            <w:r w:rsidRPr="00C351B7">
              <w:rPr>
                <w:color w:val="auto"/>
                <w:lang w:val="en-US"/>
              </w:rPr>
              <w:t xml:space="preserve">AMD Ryzen 9 5900HS with Radeon Graphics </w:t>
            </w:r>
          </w:p>
          <w:p w14:paraId="5B4D193C" w14:textId="77777777" w:rsidR="009A4FDA" w:rsidRPr="00C351B7" w:rsidRDefault="009A4FDA" w:rsidP="009A4FDA">
            <w:pPr>
              <w:rPr>
                <w:color w:val="auto"/>
              </w:rPr>
            </w:pPr>
            <w:r w:rsidRPr="00C351B7">
              <w:rPr>
                <w:color w:val="auto"/>
              </w:rPr>
              <w:t>Vitesse de base : 3,30 GHz</w:t>
            </w:r>
          </w:p>
          <w:p w14:paraId="37CE0031" w14:textId="77777777" w:rsidR="009A4FDA" w:rsidRPr="00C351B7" w:rsidRDefault="009A4FDA" w:rsidP="009A4FDA">
            <w:pPr>
              <w:rPr>
                <w:color w:val="auto"/>
              </w:rPr>
            </w:pPr>
            <w:r w:rsidRPr="00C351B7">
              <w:rPr>
                <w:color w:val="auto"/>
              </w:rPr>
              <w:t>Cœurs :</w:t>
            </w:r>
            <w:r w:rsidRPr="00C351B7">
              <w:rPr>
                <w:color w:val="auto"/>
              </w:rPr>
              <w:tab/>
              <w:t>2</w:t>
            </w:r>
          </w:p>
          <w:p w14:paraId="74EA3921" w14:textId="77777777" w:rsidR="009A4FDA" w:rsidRPr="00C351B7" w:rsidRDefault="009A4FDA" w:rsidP="009A4FDA">
            <w:pPr>
              <w:rPr>
                <w:color w:val="auto"/>
              </w:rPr>
            </w:pPr>
            <w:r w:rsidRPr="00C351B7">
              <w:rPr>
                <w:color w:val="auto"/>
              </w:rPr>
              <w:t>VCPU : 2</w:t>
            </w:r>
          </w:p>
          <w:p w14:paraId="6EF34ACC" w14:textId="77777777" w:rsidR="009A4FDA" w:rsidRPr="00C351B7" w:rsidRDefault="009A4FDA" w:rsidP="009A4FDA">
            <w:pPr>
              <w:rPr>
                <w:color w:val="auto"/>
                <w:lang w:val="en-US"/>
              </w:rPr>
            </w:pPr>
          </w:p>
        </w:tc>
        <w:tc>
          <w:tcPr>
            <w:tcW w:w="1939" w:type="dxa"/>
          </w:tcPr>
          <w:p w14:paraId="589EA551" w14:textId="77777777" w:rsidR="009A4FDA" w:rsidRPr="00C351B7" w:rsidRDefault="009A4FDA" w:rsidP="009A4FDA">
            <w:pPr>
              <w:spacing w:after="180" w:line="288" w:lineRule="auto"/>
              <w:rPr>
                <w:color w:val="auto"/>
              </w:rPr>
            </w:pPr>
            <w:r w:rsidRPr="00C351B7">
              <w:rPr>
                <w:color w:val="auto"/>
              </w:rPr>
              <w:t>Samsung</w:t>
            </w:r>
          </w:p>
          <w:p w14:paraId="5938F7DB" w14:textId="77777777" w:rsidR="009A4FDA" w:rsidRPr="00C351B7" w:rsidRDefault="009A4FDA" w:rsidP="009A4FDA">
            <w:pPr>
              <w:rPr>
                <w:color w:val="auto"/>
              </w:rPr>
            </w:pPr>
            <w:r w:rsidRPr="00C351B7">
              <w:rPr>
                <w:color w:val="auto"/>
              </w:rPr>
              <w:t>Type : DDR4</w:t>
            </w:r>
          </w:p>
          <w:p w14:paraId="798967D1" w14:textId="77777777" w:rsidR="009A4FDA" w:rsidRPr="00C351B7" w:rsidRDefault="009A4FDA" w:rsidP="009A4FDA">
            <w:pPr>
              <w:rPr>
                <w:color w:val="auto"/>
              </w:rPr>
            </w:pPr>
            <w:r w:rsidRPr="00C351B7">
              <w:rPr>
                <w:color w:val="auto"/>
              </w:rPr>
              <w:t>Vitesse :</w:t>
            </w:r>
            <w:r w:rsidRPr="00C351B7">
              <w:rPr>
                <w:color w:val="auto"/>
              </w:rPr>
              <w:tab/>
              <w:t>3200 MHz</w:t>
            </w:r>
          </w:p>
          <w:p w14:paraId="2760C645" w14:textId="77777777" w:rsidR="009A4FDA" w:rsidRPr="00C351B7" w:rsidRDefault="009A4FDA" w:rsidP="009A4FDA">
            <w:pPr>
              <w:rPr>
                <w:color w:val="auto"/>
              </w:rPr>
            </w:pPr>
            <w:r w:rsidRPr="00C351B7">
              <w:rPr>
                <w:color w:val="auto"/>
              </w:rPr>
              <w:t>Facteur de forme : SODIMM</w:t>
            </w:r>
          </w:p>
          <w:p w14:paraId="46A31CF5" w14:textId="77777777" w:rsidR="009A4FDA" w:rsidRPr="00C351B7" w:rsidRDefault="009A4FDA" w:rsidP="009A4FDA">
            <w:pPr>
              <w:rPr>
                <w:color w:val="auto"/>
              </w:rPr>
            </w:pPr>
            <w:r w:rsidRPr="00C351B7">
              <w:rPr>
                <w:color w:val="auto"/>
              </w:rPr>
              <w:t>Disponible : 8,0 Go</w:t>
            </w:r>
          </w:p>
          <w:p w14:paraId="06895525" w14:textId="77777777" w:rsidR="009A4FDA" w:rsidRPr="00C351B7" w:rsidRDefault="009A4FDA" w:rsidP="009A4FDA">
            <w:pPr>
              <w:spacing w:after="180" w:line="288" w:lineRule="auto"/>
              <w:rPr>
                <w:color w:val="auto"/>
              </w:rPr>
            </w:pPr>
          </w:p>
        </w:tc>
        <w:tc>
          <w:tcPr>
            <w:tcW w:w="1940" w:type="dxa"/>
          </w:tcPr>
          <w:p w14:paraId="7A9ABF50" w14:textId="77777777" w:rsidR="009A4FDA" w:rsidRPr="00C351B7" w:rsidRDefault="009A4FDA" w:rsidP="009A4FDA">
            <w:pPr>
              <w:rPr>
                <w:color w:val="auto"/>
              </w:rPr>
            </w:pPr>
            <w:r w:rsidRPr="00C351B7">
              <w:rPr>
                <w:color w:val="auto"/>
              </w:rPr>
              <w:t>SAMSUNG MZVLQ1T0HBLB-00B00</w:t>
            </w:r>
          </w:p>
          <w:p w14:paraId="1DAA57E0" w14:textId="77777777" w:rsidR="009A4FDA" w:rsidRPr="00C351B7" w:rsidRDefault="009A4FDA" w:rsidP="009A4FDA">
            <w:pPr>
              <w:rPr>
                <w:color w:val="auto"/>
              </w:rPr>
            </w:pPr>
            <w:r w:rsidRPr="00C351B7">
              <w:rPr>
                <w:color w:val="auto"/>
              </w:rPr>
              <w:t>Capacité : 60 Go</w:t>
            </w:r>
          </w:p>
          <w:p w14:paraId="2AF9F0F0" w14:textId="77777777" w:rsidR="009A4FDA" w:rsidRPr="00C351B7" w:rsidRDefault="009A4FDA" w:rsidP="009A4FDA">
            <w:pPr>
              <w:rPr>
                <w:color w:val="auto"/>
              </w:rPr>
            </w:pPr>
            <w:r w:rsidRPr="00C351B7">
              <w:rPr>
                <w:color w:val="auto"/>
              </w:rPr>
              <w:t>Disque système :</w:t>
            </w:r>
            <w:r w:rsidRPr="00C351B7">
              <w:rPr>
                <w:color w:val="auto"/>
              </w:rPr>
              <w:tab/>
              <w:t>Oui</w:t>
            </w:r>
          </w:p>
          <w:p w14:paraId="11318C46" w14:textId="7F5688EB" w:rsidR="00F3112B" w:rsidRPr="00C351B7" w:rsidRDefault="009A4FDA" w:rsidP="009A4FDA">
            <w:pPr>
              <w:rPr>
                <w:color w:val="auto"/>
              </w:rPr>
            </w:pPr>
            <w:r w:rsidRPr="00C351B7">
              <w:rPr>
                <w:color w:val="auto"/>
              </w:rPr>
              <w:t>Type : SSD</w:t>
            </w:r>
            <w:r w:rsidRPr="00C351B7">
              <w:rPr>
                <w:color w:val="auto"/>
              </w:rPr>
              <w:cr/>
            </w:r>
          </w:p>
          <w:p w14:paraId="3A99E0F3" w14:textId="77777777" w:rsidR="00F3112B" w:rsidRPr="00C351B7" w:rsidRDefault="00F3112B" w:rsidP="00F3112B">
            <w:pPr>
              <w:rPr>
                <w:color w:val="auto"/>
              </w:rPr>
            </w:pPr>
            <w:r w:rsidRPr="00C351B7">
              <w:rPr>
                <w:color w:val="auto"/>
              </w:rPr>
              <w:t>SAMSUNG MZVLQ1T0HBLB-00B00</w:t>
            </w:r>
          </w:p>
          <w:p w14:paraId="3C579608" w14:textId="7D07B782" w:rsidR="00F3112B" w:rsidRPr="00C351B7" w:rsidRDefault="00F3112B" w:rsidP="00F3112B">
            <w:pPr>
              <w:rPr>
                <w:color w:val="auto"/>
              </w:rPr>
            </w:pPr>
            <w:r w:rsidRPr="00C351B7">
              <w:rPr>
                <w:color w:val="auto"/>
              </w:rPr>
              <w:t>Capacité : 4 To</w:t>
            </w:r>
          </w:p>
          <w:p w14:paraId="07237CE3" w14:textId="77777777" w:rsidR="00F3112B" w:rsidRPr="00C351B7" w:rsidRDefault="00F3112B" w:rsidP="00F3112B">
            <w:pPr>
              <w:rPr>
                <w:color w:val="auto"/>
              </w:rPr>
            </w:pPr>
            <w:r w:rsidRPr="00C351B7">
              <w:rPr>
                <w:color w:val="auto"/>
              </w:rPr>
              <w:t>Disque système :</w:t>
            </w:r>
            <w:r w:rsidRPr="00C351B7">
              <w:rPr>
                <w:color w:val="auto"/>
              </w:rPr>
              <w:tab/>
              <w:t>Oui</w:t>
            </w:r>
          </w:p>
          <w:p w14:paraId="6AC5A00C" w14:textId="74272FEB" w:rsidR="00F3112B" w:rsidRPr="00C351B7" w:rsidRDefault="00F3112B" w:rsidP="00F3112B">
            <w:pPr>
              <w:rPr>
                <w:color w:val="auto"/>
              </w:rPr>
            </w:pPr>
            <w:r w:rsidRPr="00C351B7">
              <w:rPr>
                <w:color w:val="auto"/>
              </w:rPr>
              <w:t>Type : SSD</w:t>
            </w:r>
          </w:p>
          <w:p w14:paraId="16489E1A" w14:textId="77777777" w:rsidR="00F3112B" w:rsidRPr="00C351B7" w:rsidRDefault="00F3112B" w:rsidP="009A4FDA">
            <w:pPr>
              <w:rPr>
                <w:color w:val="auto"/>
              </w:rPr>
            </w:pPr>
          </w:p>
          <w:p w14:paraId="45248C45" w14:textId="77777777" w:rsidR="00F3112B" w:rsidRPr="00C351B7" w:rsidRDefault="00F3112B" w:rsidP="00F3112B">
            <w:pPr>
              <w:rPr>
                <w:color w:val="auto"/>
              </w:rPr>
            </w:pPr>
            <w:r w:rsidRPr="00C351B7">
              <w:rPr>
                <w:color w:val="auto"/>
              </w:rPr>
              <w:t>SAMSUNG MZVLQ1T0HBLB-00B00</w:t>
            </w:r>
          </w:p>
          <w:p w14:paraId="262609D6" w14:textId="77777777" w:rsidR="00F3112B" w:rsidRPr="00C351B7" w:rsidRDefault="00F3112B" w:rsidP="00F3112B">
            <w:pPr>
              <w:rPr>
                <w:color w:val="auto"/>
              </w:rPr>
            </w:pPr>
            <w:r w:rsidRPr="00C351B7">
              <w:rPr>
                <w:color w:val="auto"/>
              </w:rPr>
              <w:t>Capacité : 4 To</w:t>
            </w:r>
          </w:p>
          <w:p w14:paraId="1C541742" w14:textId="77777777" w:rsidR="00F3112B" w:rsidRPr="00C351B7" w:rsidRDefault="00F3112B" w:rsidP="00F3112B">
            <w:pPr>
              <w:rPr>
                <w:color w:val="auto"/>
              </w:rPr>
            </w:pPr>
            <w:r w:rsidRPr="00C351B7">
              <w:rPr>
                <w:color w:val="auto"/>
              </w:rPr>
              <w:t>Disque système :</w:t>
            </w:r>
            <w:r w:rsidRPr="00C351B7">
              <w:rPr>
                <w:color w:val="auto"/>
              </w:rPr>
              <w:tab/>
              <w:t>Oui</w:t>
            </w:r>
          </w:p>
          <w:p w14:paraId="6770F2E0" w14:textId="2E1F9646" w:rsidR="00F3112B" w:rsidRPr="00C351B7" w:rsidRDefault="00F3112B" w:rsidP="00F3112B">
            <w:pPr>
              <w:rPr>
                <w:color w:val="auto"/>
              </w:rPr>
            </w:pPr>
            <w:r w:rsidRPr="00C351B7">
              <w:rPr>
                <w:color w:val="auto"/>
              </w:rPr>
              <w:t>Type : SSD</w:t>
            </w:r>
          </w:p>
          <w:p w14:paraId="0A596DFC" w14:textId="77777777" w:rsidR="00F3112B" w:rsidRPr="00C351B7" w:rsidRDefault="00F3112B" w:rsidP="009A4FDA">
            <w:pPr>
              <w:rPr>
                <w:color w:val="auto"/>
              </w:rPr>
            </w:pPr>
          </w:p>
          <w:p w14:paraId="1547A7C9" w14:textId="77777777" w:rsidR="00F3112B" w:rsidRPr="00C351B7" w:rsidRDefault="00F3112B" w:rsidP="00F3112B">
            <w:pPr>
              <w:rPr>
                <w:color w:val="auto"/>
              </w:rPr>
            </w:pPr>
            <w:r w:rsidRPr="00C351B7">
              <w:rPr>
                <w:color w:val="auto"/>
              </w:rPr>
              <w:t>SAMSUNG MZVLQ1T0HBLB-00B00</w:t>
            </w:r>
          </w:p>
          <w:p w14:paraId="78FC8775" w14:textId="77777777" w:rsidR="00F3112B" w:rsidRPr="00C351B7" w:rsidRDefault="00F3112B" w:rsidP="00F3112B">
            <w:pPr>
              <w:rPr>
                <w:color w:val="auto"/>
              </w:rPr>
            </w:pPr>
            <w:r w:rsidRPr="00C351B7">
              <w:rPr>
                <w:color w:val="auto"/>
              </w:rPr>
              <w:t>Capacité : 4 To</w:t>
            </w:r>
          </w:p>
          <w:p w14:paraId="0AE5919D" w14:textId="77777777" w:rsidR="00F3112B" w:rsidRPr="00C351B7" w:rsidRDefault="00F3112B" w:rsidP="00F3112B">
            <w:pPr>
              <w:rPr>
                <w:color w:val="auto"/>
              </w:rPr>
            </w:pPr>
            <w:r w:rsidRPr="00C351B7">
              <w:rPr>
                <w:color w:val="auto"/>
              </w:rPr>
              <w:t>Disque système :</w:t>
            </w:r>
            <w:r w:rsidRPr="00C351B7">
              <w:rPr>
                <w:color w:val="auto"/>
              </w:rPr>
              <w:tab/>
              <w:t>Oui</w:t>
            </w:r>
          </w:p>
          <w:p w14:paraId="7097808D" w14:textId="1231F07B" w:rsidR="00F3112B" w:rsidRPr="00C351B7" w:rsidRDefault="00F3112B" w:rsidP="00F3112B">
            <w:pPr>
              <w:rPr>
                <w:color w:val="auto"/>
              </w:rPr>
            </w:pPr>
            <w:r w:rsidRPr="00C351B7">
              <w:rPr>
                <w:color w:val="auto"/>
              </w:rPr>
              <w:t>Type : SSD</w:t>
            </w:r>
            <w:r w:rsidRPr="00C351B7">
              <w:rPr>
                <w:color w:val="auto"/>
              </w:rPr>
              <w:cr/>
            </w:r>
          </w:p>
          <w:p w14:paraId="0DC6C9F2" w14:textId="77777777" w:rsidR="00F3112B" w:rsidRPr="00C351B7" w:rsidRDefault="00F3112B" w:rsidP="00F3112B">
            <w:pPr>
              <w:rPr>
                <w:color w:val="auto"/>
              </w:rPr>
            </w:pPr>
            <w:r w:rsidRPr="00C351B7">
              <w:rPr>
                <w:color w:val="auto"/>
              </w:rPr>
              <w:t>SAMSUNG MZVLQ1T0HBLB-00B00</w:t>
            </w:r>
          </w:p>
          <w:p w14:paraId="1E3E084E" w14:textId="77777777" w:rsidR="00F3112B" w:rsidRPr="00C351B7" w:rsidRDefault="00F3112B" w:rsidP="00F3112B">
            <w:pPr>
              <w:rPr>
                <w:color w:val="auto"/>
              </w:rPr>
            </w:pPr>
            <w:r w:rsidRPr="00C351B7">
              <w:rPr>
                <w:color w:val="auto"/>
              </w:rPr>
              <w:t>Capacité : 4 To</w:t>
            </w:r>
          </w:p>
          <w:p w14:paraId="4CD16570" w14:textId="77777777" w:rsidR="00F3112B" w:rsidRPr="00C351B7" w:rsidRDefault="00F3112B" w:rsidP="00F3112B">
            <w:pPr>
              <w:rPr>
                <w:color w:val="auto"/>
              </w:rPr>
            </w:pPr>
            <w:r w:rsidRPr="00C351B7">
              <w:rPr>
                <w:color w:val="auto"/>
              </w:rPr>
              <w:t>Disque système :</w:t>
            </w:r>
            <w:r w:rsidRPr="00C351B7">
              <w:rPr>
                <w:color w:val="auto"/>
              </w:rPr>
              <w:tab/>
              <w:t>Oui</w:t>
            </w:r>
          </w:p>
          <w:p w14:paraId="182D5002" w14:textId="084F3466" w:rsidR="00F3112B" w:rsidRPr="00C351B7" w:rsidRDefault="00F3112B" w:rsidP="00F3112B">
            <w:pPr>
              <w:rPr>
                <w:color w:val="auto"/>
              </w:rPr>
            </w:pPr>
            <w:r w:rsidRPr="00C351B7">
              <w:rPr>
                <w:color w:val="auto"/>
              </w:rPr>
              <w:t>Type : SSD</w:t>
            </w:r>
          </w:p>
          <w:p w14:paraId="259923A4" w14:textId="77777777" w:rsidR="00F3112B" w:rsidRPr="00C351B7" w:rsidRDefault="00F3112B" w:rsidP="009A4FDA">
            <w:pPr>
              <w:rPr>
                <w:color w:val="auto"/>
              </w:rPr>
            </w:pPr>
          </w:p>
          <w:p w14:paraId="5D94289B" w14:textId="77777777" w:rsidR="009A4FDA" w:rsidRPr="00C351B7" w:rsidRDefault="009A4FDA" w:rsidP="009A4FDA">
            <w:pPr>
              <w:rPr>
                <w:color w:val="auto"/>
              </w:rPr>
            </w:pPr>
          </w:p>
        </w:tc>
        <w:tc>
          <w:tcPr>
            <w:tcW w:w="1940" w:type="dxa"/>
          </w:tcPr>
          <w:p w14:paraId="0AA5901D" w14:textId="77777777" w:rsidR="009A4FDA" w:rsidRPr="00C351B7" w:rsidRDefault="009A4FDA" w:rsidP="009A4FDA">
            <w:pPr>
              <w:rPr>
                <w:color w:val="auto"/>
                <w:lang w:val="en-US"/>
              </w:rPr>
            </w:pPr>
            <w:r w:rsidRPr="00C351B7">
              <w:rPr>
                <w:color w:val="auto"/>
                <w:lang w:val="en-US"/>
              </w:rPr>
              <w:t>Wi-Fi MediaTek Wi-Fi 6 MT7921 Wireless LAN Card</w:t>
            </w:r>
          </w:p>
          <w:p w14:paraId="0C965918" w14:textId="77777777" w:rsidR="009A4FDA" w:rsidRPr="00C351B7" w:rsidRDefault="009A4FDA" w:rsidP="009A4FDA">
            <w:pPr>
              <w:rPr>
                <w:color w:val="auto"/>
                <w:lang w:val="en-US"/>
              </w:rPr>
            </w:pPr>
          </w:p>
          <w:p w14:paraId="7EE495CD" w14:textId="77777777" w:rsidR="009A4FDA" w:rsidRPr="00C351B7" w:rsidRDefault="009A4FDA" w:rsidP="009A4FDA">
            <w:pPr>
              <w:rPr>
                <w:color w:val="auto"/>
              </w:rPr>
            </w:pPr>
            <w:r w:rsidRPr="00C351B7">
              <w:rPr>
                <w:color w:val="auto"/>
              </w:rPr>
              <w:t>Nom de la carte :</w:t>
            </w:r>
            <w:r w:rsidRPr="00C351B7">
              <w:rPr>
                <w:color w:val="auto"/>
              </w:rPr>
              <w:tab/>
            </w:r>
          </w:p>
          <w:p w14:paraId="17E6BD0B" w14:textId="2253E07F" w:rsidR="009A4FDA" w:rsidRPr="00C351B7" w:rsidRDefault="009A4FDA" w:rsidP="009A4FDA">
            <w:pPr>
              <w:rPr>
                <w:color w:val="auto"/>
              </w:rPr>
            </w:pPr>
            <w:r w:rsidRPr="00C351B7">
              <w:rPr>
                <w:color w:val="auto"/>
              </w:rPr>
              <w:t>Wi-Fi</w:t>
            </w:r>
          </w:p>
        </w:tc>
      </w:tr>
      <w:tr w:rsidR="00C351B7" w:rsidRPr="00C351B7" w14:paraId="7BDD7DD5" w14:textId="77777777" w:rsidTr="008148EF">
        <w:trPr>
          <w:trHeight w:val="468"/>
        </w:trPr>
        <w:tc>
          <w:tcPr>
            <w:tcW w:w="1939" w:type="dxa"/>
          </w:tcPr>
          <w:p w14:paraId="30806F81" w14:textId="4B8BEA95" w:rsidR="009A4FDA" w:rsidRPr="00C351B7" w:rsidRDefault="00F3112B" w:rsidP="009A4FDA">
            <w:pPr>
              <w:rPr>
                <w:color w:val="auto"/>
              </w:rPr>
            </w:pPr>
            <w:r w:rsidRPr="00C351B7">
              <w:rPr>
                <w:color w:val="auto"/>
              </w:rPr>
              <w:t>PC-X</w:t>
            </w:r>
            <w:r w:rsidR="009A4FDA" w:rsidRPr="00C351B7">
              <w:rPr>
                <w:color w:val="auto"/>
              </w:rPr>
              <w:t> </w:t>
            </w:r>
          </w:p>
        </w:tc>
        <w:tc>
          <w:tcPr>
            <w:tcW w:w="1939" w:type="dxa"/>
          </w:tcPr>
          <w:p w14:paraId="4881708F" w14:textId="77777777" w:rsidR="009A4FDA" w:rsidRPr="00C351B7" w:rsidRDefault="009A4FDA" w:rsidP="009A4FDA">
            <w:pPr>
              <w:rPr>
                <w:color w:val="auto"/>
                <w:lang w:val="en-US"/>
              </w:rPr>
            </w:pPr>
            <w:r w:rsidRPr="00C351B7">
              <w:rPr>
                <w:color w:val="auto"/>
                <w:lang w:val="en-US"/>
              </w:rPr>
              <w:t>ASUSTeK COMPUTER INC.</w:t>
            </w:r>
          </w:p>
          <w:p w14:paraId="28C7F4CB" w14:textId="77777777" w:rsidR="009A4FDA" w:rsidRPr="00C351B7" w:rsidRDefault="009A4FDA" w:rsidP="009A4FDA">
            <w:pPr>
              <w:rPr>
                <w:color w:val="auto"/>
                <w:lang w:val="en-US"/>
              </w:rPr>
            </w:pPr>
            <w:r w:rsidRPr="00C351B7">
              <w:rPr>
                <w:color w:val="auto"/>
                <w:lang w:val="en-US"/>
              </w:rPr>
              <w:t>GA401QM</w:t>
            </w:r>
          </w:p>
          <w:p w14:paraId="1A06D73B" w14:textId="77777777" w:rsidR="009A4FDA" w:rsidRPr="00C351B7" w:rsidRDefault="009A4FDA" w:rsidP="009A4FDA">
            <w:pPr>
              <w:rPr>
                <w:color w:val="auto"/>
                <w:lang w:val="en-US"/>
              </w:rPr>
            </w:pPr>
          </w:p>
          <w:p w14:paraId="137BB0DA" w14:textId="77777777" w:rsidR="009A4FDA" w:rsidRPr="00C351B7" w:rsidRDefault="009A4FDA" w:rsidP="009A4FDA">
            <w:pPr>
              <w:rPr>
                <w:color w:val="auto"/>
                <w:lang w:val="en-US"/>
              </w:rPr>
            </w:pPr>
            <w:r w:rsidRPr="00C351B7">
              <w:rPr>
                <w:color w:val="auto"/>
                <w:lang w:val="en-US"/>
              </w:rPr>
              <w:t xml:space="preserve">Bus Specs : </w:t>
            </w:r>
          </w:p>
          <w:p w14:paraId="4A4282FA" w14:textId="0B3C5A70" w:rsidR="009A4FDA" w:rsidRPr="00C351B7" w:rsidRDefault="009A4FDA" w:rsidP="009A4FDA">
            <w:pPr>
              <w:rPr>
                <w:color w:val="auto"/>
                <w:lang w:val="en-US"/>
              </w:rPr>
            </w:pPr>
            <w:r w:rsidRPr="00C351B7">
              <w:rPr>
                <w:color w:val="auto"/>
              </w:rPr>
              <w:t>PCI-Express 4.0 (16.0 GT /s)</w:t>
            </w:r>
          </w:p>
        </w:tc>
        <w:tc>
          <w:tcPr>
            <w:tcW w:w="1939" w:type="dxa"/>
          </w:tcPr>
          <w:p w14:paraId="256639DB" w14:textId="77777777" w:rsidR="009A4FDA" w:rsidRPr="00C351B7" w:rsidRDefault="009A4FDA" w:rsidP="009A4FDA">
            <w:pPr>
              <w:rPr>
                <w:color w:val="auto"/>
                <w:lang w:val="en-US"/>
              </w:rPr>
            </w:pPr>
            <w:r w:rsidRPr="00C351B7">
              <w:rPr>
                <w:color w:val="auto"/>
                <w:lang w:val="en-US"/>
              </w:rPr>
              <w:t xml:space="preserve">AMD Ryzen 9 5900HS with Radeon Graphics </w:t>
            </w:r>
          </w:p>
          <w:p w14:paraId="5DC63EC1" w14:textId="77777777" w:rsidR="009A4FDA" w:rsidRPr="00C351B7" w:rsidRDefault="009A4FDA" w:rsidP="009A4FDA">
            <w:pPr>
              <w:rPr>
                <w:color w:val="auto"/>
              </w:rPr>
            </w:pPr>
            <w:r w:rsidRPr="00C351B7">
              <w:rPr>
                <w:color w:val="auto"/>
              </w:rPr>
              <w:t>Vitesse de base : 3,30 GHz</w:t>
            </w:r>
          </w:p>
          <w:p w14:paraId="196254CC" w14:textId="77777777" w:rsidR="009A4FDA" w:rsidRPr="00C351B7" w:rsidRDefault="009A4FDA" w:rsidP="009A4FDA">
            <w:pPr>
              <w:rPr>
                <w:color w:val="auto"/>
              </w:rPr>
            </w:pPr>
            <w:r w:rsidRPr="00C351B7">
              <w:rPr>
                <w:color w:val="auto"/>
              </w:rPr>
              <w:t>Cœurs :</w:t>
            </w:r>
            <w:r w:rsidRPr="00C351B7">
              <w:rPr>
                <w:color w:val="auto"/>
              </w:rPr>
              <w:tab/>
              <w:t>2</w:t>
            </w:r>
          </w:p>
          <w:p w14:paraId="6C5BD20D" w14:textId="77777777" w:rsidR="009A4FDA" w:rsidRPr="00C351B7" w:rsidRDefault="009A4FDA" w:rsidP="009A4FDA">
            <w:pPr>
              <w:rPr>
                <w:color w:val="auto"/>
              </w:rPr>
            </w:pPr>
            <w:r w:rsidRPr="00C351B7">
              <w:rPr>
                <w:color w:val="auto"/>
              </w:rPr>
              <w:t>VCPU : 2</w:t>
            </w:r>
          </w:p>
          <w:p w14:paraId="74A785DC" w14:textId="77777777" w:rsidR="009A4FDA" w:rsidRPr="00C351B7" w:rsidRDefault="009A4FDA" w:rsidP="009A4FDA">
            <w:pPr>
              <w:rPr>
                <w:color w:val="auto"/>
                <w:lang w:val="en-US"/>
              </w:rPr>
            </w:pPr>
          </w:p>
        </w:tc>
        <w:tc>
          <w:tcPr>
            <w:tcW w:w="1939" w:type="dxa"/>
          </w:tcPr>
          <w:p w14:paraId="1996228E" w14:textId="77777777" w:rsidR="009A4FDA" w:rsidRPr="00C351B7" w:rsidRDefault="009A4FDA" w:rsidP="009A4FDA">
            <w:pPr>
              <w:spacing w:after="180" w:line="288" w:lineRule="auto"/>
              <w:rPr>
                <w:color w:val="auto"/>
              </w:rPr>
            </w:pPr>
            <w:r w:rsidRPr="00C351B7">
              <w:rPr>
                <w:color w:val="auto"/>
              </w:rPr>
              <w:t>Samsung</w:t>
            </w:r>
          </w:p>
          <w:p w14:paraId="2FB84F5E" w14:textId="77777777" w:rsidR="009A4FDA" w:rsidRPr="00C351B7" w:rsidRDefault="009A4FDA" w:rsidP="009A4FDA">
            <w:pPr>
              <w:rPr>
                <w:color w:val="auto"/>
              </w:rPr>
            </w:pPr>
            <w:r w:rsidRPr="00C351B7">
              <w:rPr>
                <w:color w:val="auto"/>
              </w:rPr>
              <w:t>Type : DDR4</w:t>
            </w:r>
          </w:p>
          <w:p w14:paraId="4CC9A250" w14:textId="77777777" w:rsidR="009A4FDA" w:rsidRPr="00C351B7" w:rsidRDefault="009A4FDA" w:rsidP="009A4FDA">
            <w:pPr>
              <w:rPr>
                <w:color w:val="auto"/>
              </w:rPr>
            </w:pPr>
            <w:r w:rsidRPr="00C351B7">
              <w:rPr>
                <w:color w:val="auto"/>
              </w:rPr>
              <w:t>Vitesse :</w:t>
            </w:r>
            <w:r w:rsidRPr="00C351B7">
              <w:rPr>
                <w:color w:val="auto"/>
              </w:rPr>
              <w:tab/>
              <w:t>3200 MHz</w:t>
            </w:r>
          </w:p>
          <w:p w14:paraId="6E64B6BE" w14:textId="77777777" w:rsidR="009A4FDA" w:rsidRPr="00C351B7" w:rsidRDefault="009A4FDA" w:rsidP="009A4FDA">
            <w:pPr>
              <w:rPr>
                <w:color w:val="auto"/>
              </w:rPr>
            </w:pPr>
            <w:r w:rsidRPr="00C351B7">
              <w:rPr>
                <w:color w:val="auto"/>
              </w:rPr>
              <w:t>Facteur de forme : SODIMM</w:t>
            </w:r>
          </w:p>
          <w:p w14:paraId="28C39581" w14:textId="77777777" w:rsidR="009A4FDA" w:rsidRPr="00C351B7" w:rsidRDefault="009A4FDA" w:rsidP="009A4FDA">
            <w:pPr>
              <w:rPr>
                <w:color w:val="auto"/>
              </w:rPr>
            </w:pPr>
            <w:r w:rsidRPr="00C351B7">
              <w:rPr>
                <w:color w:val="auto"/>
              </w:rPr>
              <w:t>Disponible : 8,0 Go</w:t>
            </w:r>
          </w:p>
          <w:p w14:paraId="59C74F58" w14:textId="77777777" w:rsidR="009A4FDA" w:rsidRPr="00C351B7" w:rsidRDefault="009A4FDA" w:rsidP="009A4FDA">
            <w:pPr>
              <w:spacing w:after="180" w:line="288" w:lineRule="auto"/>
              <w:rPr>
                <w:color w:val="auto"/>
              </w:rPr>
            </w:pPr>
          </w:p>
        </w:tc>
        <w:tc>
          <w:tcPr>
            <w:tcW w:w="1940" w:type="dxa"/>
          </w:tcPr>
          <w:p w14:paraId="724B40B7" w14:textId="77777777" w:rsidR="009A4FDA" w:rsidRPr="00C351B7" w:rsidRDefault="009A4FDA" w:rsidP="009A4FDA">
            <w:pPr>
              <w:rPr>
                <w:color w:val="auto"/>
              </w:rPr>
            </w:pPr>
            <w:r w:rsidRPr="00C351B7">
              <w:rPr>
                <w:color w:val="auto"/>
              </w:rPr>
              <w:t>SAMSUNG MZVLQ1T0HBLB-00B00</w:t>
            </w:r>
          </w:p>
          <w:p w14:paraId="4BFE97ED" w14:textId="77777777" w:rsidR="009A4FDA" w:rsidRPr="00C351B7" w:rsidRDefault="009A4FDA" w:rsidP="009A4FDA">
            <w:pPr>
              <w:rPr>
                <w:color w:val="auto"/>
              </w:rPr>
            </w:pPr>
            <w:r w:rsidRPr="00C351B7">
              <w:rPr>
                <w:color w:val="auto"/>
              </w:rPr>
              <w:t>Capacité : 60 Go</w:t>
            </w:r>
          </w:p>
          <w:p w14:paraId="01174B39" w14:textId="77777777" w:rsidR="009A4FDA" w:rsidRPr="00C351B7" w:rsidRDefault="009A4FDA" w:rsidP="009A4FDA">
            <w:pPr>
              <w:rPr>
                <w:color w:val="auto"/>
              </w:rPr>
            </w:pPr>
            <w:r w:rsidRPr="00C351B7">
              <w:rPr>
                <w:color w:val="auto"/>
              </w:rPr>
              <w:t>Disque système :</w:t>
            </w:r>
            <w:r w:rsidRPr="00C351B7">
              <w:rPr>
                <w:color w:val="auto"/>
              </w:rPr>
              <w:tab/>
              <w:t>Oui</w:t>
            </w:r>
          </w:p>
          <w:p w14:paraId="75AD814D" w14:textId="77777777" w:rsidR="009A4FDA" w:rsidRPr="00C351B7" w:rsidRDefault="009A4FDA" w:rsidP="009A4FDA">
            <w:pPr>
              <w:rPr>
                <w:color w:val="auto"/>
              </w:rPr>
            </w:pPr>
            <w:r w:rsidRPr="00C351B7">
              <w:rPr>
                <w:color w:val="auto"/>
              </w:rPr>
              <w:t>Type : SSD</w:t>
            </w:r>
            <w:r w:rsidRPr="00C351B7">
              <w:rPr>
                <w:color w:val="auto"/>
              </w:rPr>
              <w:cr/>
            </w:r>
          </w:p>
          <w:p w14:paraId="4E3BB7B6" w14:textId="77777777" w:rsidR="009A4FDA" w:rsidRPr="00C351B7" w:rsidRDefault="009A4FDA" w:rsidP="009A4FDA">
            <w:pPr>
              <w:rPr>
                <w:color w:val="auto"/>
              </w:rPr>
            </w:pPr>
          </w:p>
        </w:tc>
        <w:tc>
          <w:tcPr>
            <w:tcW w:w="1940" w:type="dxa"/>
          </w:tcPr>
          <w:p w14:paraId="1C465EA3" w14:textId="77777777" w:rsidR="009A4FDA" w:rsidRPr="00C351B7" w:rsidRDefault="009A4FDA" w:rsidP="009A4FDA">
            <w:pPr>
              <w:rPr>
                <w:color w:val="auto"/>
                <w:lang w:val="en-US"/>
              </w:rPr>
            </w:pPr>
            <w:r w:rsidRPr="00C351B7">
              <w:rPr>
                <w:color w:val="auto"/>
                <w:lang w:val="en-US"/>
              </w:rPr>
              <w:t>Wi-Fi MediaTek Wi-Fi 6 MT7921 Wireless LAN Card</w:t>
            </w:r>
          </w:p>
          <w:p w14:paraId="52A95560" w14:textId="77777777" w:rsidR="009A4FDA" w:rsidRPr="00C351B7" w:rsidRDefault="009A4FDA" w:rsidP="009A4FDA">
            <w:pPr>
              <w:rPr>
                <w:color w:val="auto"/>
                <w:lang w:val="en-US"/>
              </w:rPr>
            </w:pPr>
          </w:p>
          <w:p w14:paraId="453D2CA0" w14:textId="77777777" w:rsidR="009A4FDA" w:rsidRPr="00C351B7" w:rsidRDefault="009A4FDA" w:rsidP="009A4FDA">
            <w:pPr>
              <w:rPr>
                <w:color w:val="auto"/>
              </w:rPr>
            </w:pPr>
            <w:r w:rsidRPr="00C351B7">
              <w:rPr>
                <w:color w:val="auto"/>
              </w:rPr>
              <w:t>Nom de la carte :</w:t>
            </w:r>
            <w:r w:rsidRPr="00C351B7">
              <w:rPr>
                <w:color w:val="auto"/>
              </w:rPr>
              <w:tab/>
            </w:r>
          </w:p>
          <w:p w14:paraId="6403ABAA" w14:textId="56E5CD6A" w:rsidR="009A4FDA" w:rsidRPr="00C351B7" w:rsidRDefault="009A4FDA" w:rsidP="009A4FDA">
            <w:pPr>
              <w:rPr>
                <w:color w:val="auto"/>
              </w:rPr>
            </w:pPr>
            <w:r w:rsidRPr="00C351B7">
              <w:rPr>
                <w:color w:val="auto"/>
              </w:rPr>
              <w:t>Wi-Fi</w:t>
            </w:r>
          </w:p>
        </w:tc>
      </w:tr>
    </w:tbl>
    <w:p w14:paraId="1D342FA4" w14:textId="77777777" w:rsidR="001721B7" w:rsidRPr="00C351B7" w:rsidRDefault="001721B7" w:rsidP="0046580D"/>
    <w:p w14:paraId="78CAD7A8" w14:textId="776C9F9D" w:rsidR="0046580D" w:rsidRPr="00C351B7" w:rsidRDefault="0046580D" w:rsidP="0046580D">
      <w:r w:rsidRPr="00C351B7">
        <w:t>Tableau de la configuration réseau de chaque interface :</w:t>
      </w:r>
    </w:p>
    <w:p w14:paraId="18C0417F" w14:textId="08C301DB" w:rsidR="0046580D" w:rsidRPr="00C351B7" w:rsidRDefault="001721B7" w:rsidP="0046580D">
      <w:r w:rsidRPr="00C351B7">
        <w:t>SRVAD-03 </w:t>
      </w:r>
    </w:p>
    <w:tbl>
      <w:tblPr>
        <w:tblStyle w:val="Grilledutableau"/>
        <w:tblW w:w="0" w:type="auto"/>
        <w:tblLook w:val="04A0" w:firstRow="1" w:lastRow="0" w:firstColumn="1" w:lastColumn="0" w:noHBand="0" w:noVBand="1"/>
      </w:tblPr>
      <w:tblGrid>
        <w:gridCol w:w="1296"/>
        <w:gridCol w:w="1321"/>
        <w:gridCol w:w="1299"/>
        <w:gridCol w:w="1283"/>
        <w:gridCol w:w="1306"/>
        <w:gridCol w:w="1275"/>
        <w:gridCol w:w="1282"/>
      </w:tblGrid>
      <w:tr w:rsidR="00C351B7" w:rsidRPr="00C351B7" w14:paraId="0FEA67C0" w14:textId="77777777" w:rsidTr="00A537E4">
        <w:tc>
          <w:tcPr>
            <w:tcW w:w="1296" w:type="dxa"/>
          </w:tcPr>
          <w:p w14:paraId="229D5A1D" w14:textId="77777777" w:rsidR="0046580D" w:rsidRPr="00C351B7" w:rsidRDefault="0046580D" w:rsidP="008148EF">
            <w:pPr>
              <w:jc w:val="center"/>
              <w:rPr>
                <w:color w:val="auto"/>
              </w:rPr>
            </w:pPr>
            <w:r w:rsidRPr="00C351B7">
              <w:rPr>
                <w:color w:val="auto"/>
              </w:rPr>
              <w:t>Interface</w:t>
            </w:r>
          </w:p>
        </w:tc>
        <w:tc>
          <w:tcPr>
            <w:tcW w:w="1321" w:type="dxa"/>
          </w:tcPr>
          <w:p w14:paraId="0996CE20" w14:textId="77777777" w:rsidR="0046580D" w:rsidRPr="00C351B7" w:rsidRDefault="0046580D" w:rsidP="008148EF">
            <w:pPr>
              <w:jc w:val="center"/>
              <w:rPr>
                <w:color w:val="auto"/>
              </w:rPr>
            </w:pPr>
            <w:r w:rsidRPr="00C351B7">
              <w:rPr>
                <w:color w:val="auto"/>
              </w:rPr>
              <w:t>Adresse IP</w:t>
            </w:r>
          </w:p>
        </w:tc>
        <w:tc>
          <w:tcPr>
            <w:tcW w:w="1299" w:type="dxa"/>
          </w:tcPr>
          <w:p w14:paraId="796E4EF4" w14:textId="77777777" w:rsidR="0046580D" w:rsidRPr="00C351B7" w:rsidRDefault="0046580D" w:rsidP="008148EF">
            <w:pPr>
              <w:jc w:val="center"/>
              <w:rPr>
                <w:color w:val="auto"/>
              </w:rPr>
            </w:pPr>
            <w:r w:rsidRPr="00C351B7">
              <w:rPr>
                <w:color w:val="auto"/>
              </w:rPr>
              <w:t>DNS 1</w:t>
            </w:r>
          </w:p>
        </w:tc>
        <w:tc>
          <w:tcPr>
            <w:tcW w:w="1283" w:type="dxa"/>
          </w:tcPr>
          <w:p w14:paraId="17D7E2BA" w14:textId="77777777" w:rsidR="0046580D" w:rsidRPr="00C351B7" w:rsidRDefault="0046580D" w:rsidP="008148EF">
            <w:pPr>
              <w:jc w:val="center"/>
              <w:rPr>
                <w:color w:val="auto"/>
              </w:rPr>
            </w:pPr>
            <w:r w:rsidRPr="00C351B7">
              <w:rPr>
                <w:color w:val="auto"/>
              </w:rPr>
              <w:t>DNS 2</w:t>
            </w:r>
          </w:p>
        </w:tc>
        <w:tc>
          <w:tcPr>
            <w:tcW w:w="1306" w:type="dxa"/>
          </w:tcPr>
          <w:p w14:paraId="5021A541" w14:textId="77777777" w:rsidR="0046580D" w:rsidRPr="00C351B7" w:rsidRDefault="0046580D" w:rsidP="008148EF">
            <w:pPr>
              <w:jc w:val="center"/>
              <w:rPr>
                <w:color w:val="auto"/>
              </w:rPr>
            </w:pPr>
            <w:r w:rsidRPr="00C351B7">
              <w:rPr>
                <w:color w:val="auto"/>
              </w:rPr>
              <w:t>Gateway</w:t>
            </w:r>
          </w:p>
        </w:tc>
        <w:tc>
          <w:tcPr>
            <w:tcW w:w="1275" w:type="dxa"/>
          </w:tcPr>
          <w:p w14:paraId="35CD847B" w14:textId="77777777" w:rsidR="0046580D" w:rsidRPr="00C351B7" w:rsidRDefault="0046580D" w:rsidP="008148EF">
            <w:pPr>
              <w:jc w:val="center"/>
              <w:rPr>
                <w:color w:val="auto"/>
              </w:rPr>
            </w:pPr>
            <w:r w:rsidRPr="00C351B7">
              <w:rPr>
                <w:color w:val="auto"/>
              </w:rPr>
              <w:t>Type</w:t>
            </w:r>
          </w:p>
        </w:tc>
        <w:tc>
          <w:tcPr>
            <w:tcW w:w="1282" w:type="dxa"/>
          </w:tcPr>
          <w:p w14:paraId="286042AB" w14:textId="77777777" w:rsidR="0046580D" w:rsidRPr="00C351B7" w:rsidRDefault="0046580D" w:rsidP="008148EF">
            <w:pPr>
              <w:jc w:val="center"/>
              <w:rPr>
                <w:color w:val="auto"/>
              </w:rPr>
            </w:pPr>
            <w:r w:rsidRPr="00C351B7">
              <w:rPr>
                <w:color w:val="auto"/>
              </w:rPr>
              <w:t>Nom réseau</w:t>
            </w:r>
          </w:p>
        </w:tc>
      </w:tr>
      <w:tr w:rsidR="0046580D" w:rsidRPr="00C351B7" w14:paraId="59BAB0D4" w14:textId="77777777" w:rsidTr="00A537E4">
        <w:tc>
          <w:tcPr>
            <w:tcW w:w="1296" w:type="dxa"/>
          </w:tcPr>
          <w:p w14:paraId="2E9AEB1F" w14:textId="77777777" w:rsidR="0046580D" w:rsidRPr="00C351B7" w:rsidRDefault="0046580D" w:rsidP="008148EF">
            <w:pPr>
              <w:jc w:val="center"/>
              <w:rPr>
                <w:color w:val="auto"/>
              </w:rPr>
            </w:pPr>
            <w:r w:rsidRPr="00C351B7">
              <w:rPr>
                <w:color w:val="auto"/>
              </w:rPr>
              <w:t>Ethernet 0</w:t>
            </w:r>
          </w:p>
        </w:tc>
        <w:tc>
          <w:tcPr>
            <w:tcW w:w="1321" w:type="dxa"/>
          </w:tcPr>
          <w:p w14:paraId="083ACAD9" w14:textId="5F00783B" w:rsidR="0046580D" w:rsidRPr="00C351B7" w:rsidRDefault="00A537E4" w:rsidP="008148EF">
            <w:pPr>
              <w:jc w:val="center"/>
              <w:rPr>
                <w:color w:val="auto"/>
              </w:rPr>
            </w:pPr>
            <w:r w:rsidRPr="00C351B7">
              <w:rPr>
                <w:color w:val="auto"/>
              </w:rPr>
              <w:t>172.16.2.254</w:t>
            </w:r>
          </w:p>
        </w:tc>
        <w:tc>
          <w:tcPr>
            <w:tcW w:w="1299" w:type="dxa"/>
          </w:tcPr>
          <w:p w14:paraId="52849E5A" w14:textId="77777777" w:rsidR="0046580D" w:rsidRPr="00C351B7" w:rsidRDefault="0046580D" w:rsidP="008148EF">
            <w:pPr>
              <w:jc w:val="center"/>
              <w:rPr>
                <w:color w:val="auto"/>
              </w:rPr>
            </w:pPr>
            <w:r w:rsidRPr="00C351B7">
              <w:rPr>
                <w:color w:val="auto"/>
              </w:rPr>
              <w:t>127.0.0.1</w:t>
            </w:r>
          </w:p>
        </w:tc>
        <w:tc>
          <w:tcPr>
            <w:tcW w:w="1283" w:type="dxa"/>
          </w:tcPr>
          <w:p w14:paraId="44BBD363" w14:textId="77777777" w:rsidR="0046580D" w:rsidRPr="00C351B7" w:rsidRDefault="0046580D" w:rsidP="008148EF">
            <w:pPr>
              <w:jc w:val="center"/>
              <w:rPr>
                <w:color w:val="auto"/>
              </w:rPr>
            </w:pPr>
            <w:r w:rsidRPr="00C351B7">
              <w:rPr>
                <w:color w:val="auto"/>
              </w:rPr>
              <w:t>1.1.1.1</w:t>
            </w:r>
          </w:p>
        </w:tc>
        <w:tc>
          <w:tcPr>
            <w:tcW w:w="1306" w:type="dxa"/>
          </w:tcPr>
          <w:p w14:paraId="74A95DFE" w14:textId="4F404DC4" w:rsidR="0046580D" w:rsidRPr="00C351B7" w:rsidRDefault="00A537E4" w:rsidP="008148EF">
            <w:pPr>
              <w:jc w:val="center"/>
              <w:rPr>
                <w:color w:val="auto"/>
              </w:rPr>
            </w:pPr>
            <w:r w:rsidRPr="00C351B7">
              <w:rPr>
                <w:color w:val="auto"/>
              </w:rPr>
              <w:t>172.16.2.3</w:t>
            </w:r>
          </w:p>
        </w:tc>
        <w:tc>
          <w:tcPr>
            <w:tcW w:w="1275" w:type="dxa"/>
          </w:tcPr>
          <w:p w14:paraId="2087E218" w14:textId="2FC30429" w:rsidR="0046580D" w:rsidRPr="00C351B7" w:rsidRDefault="00A537E4" w:rsidP="008148EF">
            <w:pPr>
              <w:jc w:val="center"/>
              <w:rPr>
                <w:color w:val="auto"/>
              </w:rPr>
            </w:pPr>
            <w:r w:rsidRPr="00C351B7">
              <w:rPr>
                <w:color w:val="auto"/>
              </w:rPr>
              <w:t>HOST ONLY</w:t>
            </w:r>
          </w:p>
        </w:tc>
        <w:tc>
          <w:tcPr>
            <w:tcW w:w="1282" w:type="dxa"/>
          </w:tcPr>
          <w:p w14:paraId="17F98046" w14:textId="14D3E48E" w:rsidR="0046580D" w:rsidRPr="00C351B7" w:rsidRDefault="00A537E4" w:rsidP="008148EF">
            <w:pPr>
              <w:jc w:val="center"/>
              <w:rPr>
                <w:color w:val="auto"/>
              </w:rPr>
            </w:pPr>
            <w:r w:rsidRPr="00C351B7">
              <w:rPr>
                <w:color w:val="auto"/>
              </w:rPr>
              <w:t>LAN</w:t>
            </w:r>
          </w:p>
        </w:tc>
      </w:tr>
    </w:tbl>
    <w:p w14:paraId="649EA574" w14:textId="77777777" w:rsidR="0046580D" w:rsidRPr="00C351B7" w:rsidRDefault="0046580D" w:rsidP="0046580D"/>
    <w:p w14:paraId="0378C50F" w14:textId="72596FB5" w:rsidR="009A4FDA" w:rsidRPr="00C351B7" w:rsidRDefault="009A4FDA" w:rsidP="009A4FDA">
      <w:r w:rsidRPr="00C351B7">
        <w:t>SRVNAS-03</w:t>
      </w:r>
    </w:p>
    <w:tbl>
      <w:tblPr>
        <w:tblStyle w:val="Grilledutableau"/>
        <w:tblW w:w="0" w:type="auto"/>
        <w:tblLook w:val="04A0" w:firstRow="1" w:lastRow="0" w:firstColumn="1" w:lastColumn="0" w:noHBand="0" w:noVBand="1"/>
      </w:tblPr>
      <w:tblGrid>
        <w:gridCol w:w="1296"/>
        <w:gridCol w:w="1321"/>
        <w:gridCol w:w="1299"/>
        <w:gridCol w:w="1283"/>
        <w:gridCol w:w="1306"/>
        <w:gridCol w:w="1275"/>
        <w:gridCol w:w="1282"/>
      </w:tblGrid>
      <w:tr w:rsidR="00C351B7" w:rsidRPr="00C351B7" w14:paraId="7E3AAAD7" w14:textId="77777777" w:rsidTr="00AB4053">
        <w:tc>
          <w:tcPr>
            <w:tcW w:w="1296" w:type="dxa"/>
          </w:tcPr>
          <w:p w14:paraId="4B2C7D1B" w14:textId="77777777" w:rsidR="009A4FDA" w:rsidRPr="00C351B7" w:rsidRDefault="009A4FDA" w:rsidP="00AB4053">
            <w:pPr>
              <w:jc w:val="center"/>
              <w:rPr>
                <w:color w:val="auto"/>
              </w:rPr>
            </w:pPr>
            <w:r w:rsidRPr="00C351B7">
              <w:rPr>
                <w:color w:val="auto"/>
              </w:rPr>
              <w:t>Interface</w:t>
            </w:r>
          </w:p>
        </w:tc>
        <w:tc>
          <w:tcPr>
            <w:tcW w:w="1321" w:type="dxa"/>
          </w:tcPr>
          <w:p w14:paraId="04C8588B" w14:textId="77777777" w:rsidR="009A4FDA" w:rsidRPr="00C351B7" w:rsidRDefault="009A4FDA" w:rsidP="00AB4053">
            <w:pPr>
              <w:jc w:val="center"/>
              <w:rPr>
                <w:color w:val="auto"/>
              </w:rPr>
            </w:pPr>
            <w:r w:rsidRPr="00C351B7">
              <w:rPr>
                <w:color w:val="auto"/>
              </w:rPr>
              <w:t>Adresse IP</w:t>
            </w:r>
          </w:p>
        </w:tc>
        <w:tc>
          <w:tcPr>
            <w:tcW w:w="1299" w:type="dxa"/>
          </w:tcPr>
          <w:p w14:paraId="14F976E9" w14:textId="77777777" w:rsidR="009A4FDA" w:rsidRPr="00C351B7" w:rsidRDefault="009A4FDA" w:rsidP="00AB4053">
            <w:pPr>
              <w:jc w:val="center"/>
              <w:rPr>
                <w:color w:val="auto"/>
              </w:rPr>
            </w:pPr>
            <w:r w:rsidRPr="00C351B7">
              <w:rPr>
                <w:color w:val="auto"/>
              </w:rPr>
              <w:t>DNS 1</w:t>
            </w:r>
          </w:p>
        </w:tc>
        <w:tc>
          <w:tcPr>
            <w:tcW w:w="1283" w:type="dxa"/>
          </w:tcPr>
          <w:p w14:paraId="415374C7" w14:textId="77777777" w:rsidR="009A4FDA" w:rsidRPr="00C351B7" w:rsidRDefault="009A4FDA" w:rsidP="00AB4053">
            <w:pPr>
              <w:jc w:val="center"/>
              <w:rPr>
                <w:color w:val="auto"/>
              </w:rPr>
            </w:pPr>
            <w:r w:rsidRPr="00C351B7">
              <w:rPr>
                <w:color w:val="auto"/>
              </w:rPr>
              <w:t>DNS 2</w:t>
            </w:r>
          </w:p>
        </w:tc>
        <w:tc>
          <w:tcPr>
            <w:tcW w:w="1306" w:type="dxa"/>
          </w:tcPr>
          <w:p w14:paraId="39B3CF9C" w14:textId="77777777" w:rsidR="009A4FDA" w:rsidRPr="00C351B7" w:rsidRDefault="009A4FDA" w:rsidP="00AB4053">
            <w:pPr>
              <w:jc w:val="center"/>
              <w:rPr>
                <w:color w:val="auto"/>
              </w:rPr>
            </w:pPr>
            <w:r w:rsidRPr="00C351B7">
              <w:rPr>
                <w:color w:val="auto"/>
              </w:rPr>
              <w:t>Gateway</w:t>
            </w:r>
          </w:p>
        </w:tc>
        <w:tc>
          <w:tcPr>
            <w:tcW w:w="1275" w:type="dxa"/>
          </w:tcPr>
          <w:p w14:paraId="42305AEE" w14:textId="77777777" w:rsidR="009A4FDA" w:rsidRPr="00C351B7" w:rsidRDefault="009A4FDA" w:rsidP="00AB4053">
            <w:pPr>
              <w:jc w:val="center"/>
              <w:rPr>
                <w:color w:val="auto"/>
              </w:rPr>
            </w:pPr>
            <w:r w:rsidRPr="00C351B7">
              <w:rPr>
                <w:color w:val="auto"/>
              </w:rPr>
              <w:t>Type</w:t>
            </w:r>
          </w:p>
        </w:tc>
        <w:tc>
          <w:tcPr>
            <w:tcW w:w="1282" w:type="dxa"/>
          </w:tcPr>
          <w:p w14:paraId="541D2C55" w14:textId="77777777" w:rsidR="009A4FDA" w:rsidRPr="00C351B7" w:rsidRDefault="009A4FDA" w:rsidP="00AB4053">
            <w:pPr>
              <w:jc w:val="center"/>
              <w:rPr>
                <w:color w:val="auto"/>
              </w:rPr>
            </w:pPr>
            <w:r w:rsidRPr="00C351B7">
              <w:rPr>
                <w:color w:val="auto"/>
              </w:rPr>
              <w:t>Nom réseau</w:t>
            </w:r>
          </w:p>
        </w:tc>
      </w:tr>
      <w:tr w:rsidR="009A4FDA" w:rsidRPr="00C351B7" w14:paraId="38BF03C8" w14:textId="77777777" w:rsidTr="00AB4053">
        <w:tc>
          <w:tcPr>
            <w:tcW w:w="1296" w:type="dxa"/>
          </w:tcPr>
          <w:p w14:paraId="2BB904E0" w14:textId="77777777" w:rsidR="009A4FDA" w:rsidRPr="00C351B7" w:rsidRDefault="009A4FDA" w:rsidP="00AB4053">
            <w:pPr>
              <w:jc w:val="center"/>
              <w:rPr>
                <w:color w:val="auto"/>
              </w:rPr>
            </w:pPr>
            <w:r w:rsidRPr="00C351B7">
              <w:rPr>
                <w:color w:val="auto"/>
              </w:rPr>
              <w:lastRenderedPageBreak/>
              <w:t>Ethernet 0</w:t>
            </w:r>
          </w:p>
        </w:tc>
        <w:tc>
          <w:tcPr>
            <w:tcW w:w="1321" w:type="dxa"/>
          </w:tcPr>
          <w:p w14:paraId="73FCC822" w14:textId="0E6A28AB" w:rsidR="009A4FDA" w:rsidRPr="00C351B7" w:rsidRDefault="009A4FDA" w:rsidP="00AB4053">
            <w:pPr>
              <w:jc w:val="center"/>
              <w:rPr>
                <w:color w:val="auto"/>
              </w:rPr>
            </w:pPr>
            <w:r w:rsidRPr="00C351B7">
              <w:rPr>
                <w:color w:val="auto"/>
              </w:rPr>
              <w:t>172.16.2.253</w:t>
            </w:r>
          </w:p>
        </w:tc>
        <w:tc>
          <w:tcPr>
            <w:tcW w:w="1299" w:type="dxa"/>
          </w:tcPr>
          <w:p w14:paraId="4396BA7C" w14:textId="48C316DD" w:rsidR="009A4FDA" w:rsidRPr="00C351B7" w:rsidRDefault="009A4FDA" w:rsidP="00AB4053">
            <w:pPr>
              <w:jc w:val="center"/>
              <w:rPr>
                <w:color w:val="auto"/>
              </w:rPr>
            </w:pPr>
            <w:r w:rsidRPr="00C351B7">
              <w:rPr>
                <w:color w:val="auto"/>
              </w:rPr>
              <w:t>172.16.2.254</w:t>
            </w:r>
          </w:p>
        </w:tc>
        <w:tc>
          <w:tcPr>
            <w:tcW w:w="1283" w:type="dxa"/>
          </w:tcPr>
          <w:p w14:paraId="087D03E3" w14:textId="5C5F6080" w:rsidR="009A4FDA" w:rsidRPr="00C351B7" w:rsidRDefault="009A4FDA" w:rsidP="00AB4053">
            <w:pPr>
              <w:jc w:val="center"/>
              <w:rPr>
                <w:color w:val="auto"/>
              </w:rPr>
            </w:pPr>
          </w:p>
        </w:tc>
        <w:tc>
          <w:tcPr>
            <w:tcW w:w="1306" w:type="dxa"/>
          </w:tcPr>
          <w:p w14:paraId="3F0AD0F7" w14:textId="77777777" w:rsidR="009A4FDA" w:rsidRPr="00C351B7" w:rsidRDefault="009A4FDA" w:rsidP="00AB4053">
            <w:pPr>
              <w:jc w:val="center"/>
              <w:rPr>
                <w:color w:val="auto"/>
              </w:rPr>
            </w:pPr>
            <w:r w:rsidRPr="00C351B7">
              <w:rPr>
                <w:color w:val="auto"/>
              </w:rPr>
              <w:t>172.16.2.3</w:t>
            </w:r>
          </w:p>
        </w:tc>
        <w:tc>
          <w:tcPr>
            <w:tcW w:w="1275" w:type="dxa"/>
          </w:tcPr>
          <w:p w14:paraId="1CFF61BC" w14:textId="77777777" w:rsidR="009A4FDA" w:rsidRPr="00C351B7" w:rsidRDefault="009A4FDA" w:rsidP="00AB4053">
            <w:pPr>
              <w:jc w:val="center"/>
              <w:rPr>
                <w:color w:val="auto"/>
              </w:rPr>
            </w:pPr>
            <w:r w:rsidRPr="00C351B7">
              <w:rPr>
                <w:color w:val="auto"/>
              </w:rPr>
              <w:t>HOST ONLY</w:t>
            </w:r>
          </w:p>
        </w:tc>
        <w:tc>
          <w:tcPr>
            <w:tcW w:w="1282" w:type="dxa"/>
          </w:tcPr>
          <w:p w14:paraId="0C552026" w14:textId="77777777" w:rsidR="009A4FDA" w:rsidRPr="00C351B7" w:rsidRDefault="009A4FDA" w:rsidP="00AB4053">
            <w:pPr>
              <w:jc w:val="center"/>
              <w:rPr>
                <w:color w:val="auto"/>
              </w:rPr>
            </w:pPr>
            <w:r w:rsidRPr="00C351B7">
              <w:rPr>
                <w:color w:val="auto"/>
              </w:rPr>
              <w:t>LAN</w:t>
            </w:r>
          </w:p>
        </w:tc>
      </w:tr>
    </w:tbl>
    <w:p w14:paraId="22A08771" w14:textId="77777777" w:rsidR="009A4FDA" w:rsidRPr="00C351B7" w:rsidRDefault="009A4FDA" w:rsidP="0046580D"/>
    <w:p w14:paraId="4F54A4A1" w14:textId="5EB59286" w:rsidR="009A4FDA" w:rsidRPr="00C351B7" w:rsidRDefault="009A4FDA" w:rsidP="009A4FDA">
      <w:r w:rsidRPr="00C351B7">
        <w:t>PC-X</w:t>
      </w:r>
    </w:p>
    <w:tbl>
      <w:tblPr>
        <w:tblStyle w:val="Grilledutableau"/>
        <w:tblW w:w="0" w:type="auto"/>
        <w:tblLook w:val="04A0" w:firstRow="1" w:lastRow="0" w:firstColumn="1" w:lastColumn="0" w:noHBand="0" w:noVBand="1"/>
      </w:tblPr>
      <w:tblGrid>
        <w:gridCol w:w="1296"/>
        <w:gridCol w:w="1321"/>
        <w:gridCol w:w="1299"/>
        <w:gridCol w:w="1283"/>
        <w:gridCol w:w="1306"/>
        <w:gridCol w:w="1275"/>
        <w:gridCol w:w="1282"/>
      </w:tblGrid>
      <w:tr w:rsidR="00C351B7" w:rsidRPr="00C351B7" w14:paraId="76A0BF6C" w14:textId="77777777" w:rsidTr="00AB4053">
        <w:tc>
          <w:tcPr>
            <w:tcW w:w="1296" w:type="dxa"/>
          </w:tcPr>
          <w:p w14:paraId="7D3C9D03" w14:textId="77777777" w:rsidR="009A4FDA" w:rsidRPr="00C351B7" w:rsidRDefault="009A4FDA" w:rsidP="00AB4053">
            <w:pPr>
              <w:jc w:val="center"/>
              <w:rPr>
                <w:color w:val="auto"/>
              </w:rPr>
            </w:pPr>
            <w:r w:rsidRPr="00C351B7">
              <w:rPr>
                <w:color w:val="auto"/>
              </w:rPr>
              <w:t>Interface</w:t>
            </w:r>
          </w:p>
        </w:tc>
        <w:tc>
          <w:tcPr>
            <w:tcW w:w="1321" w:type="dxa"/>
          </w:tcPr>
          <w:p w14:paraId="196064D8" w14:textId="77777777" w:rsidR="009A4FDA" w:rsidRPr="00C351B7" w:rsidRDefault="009A4FDA" w:rsidP="00AB4053">
            <w:pPr>
              <w:jc w:val="center"/>
              <w:rPr>
                <w:color w:val="auto"/>
              </w:rPr>
            </w:pPr>
            <w:r w:rsidRPr="00C351B7">
              <w:rPr>
                <w:color w:val="auto"/>
              </w:rPr>
              <w:t>Adresse IP</w:t>
            </w:r>
          </w:p>
        </w:tc>
        <w:tc>
          <w:tcPr>
            <w:tcW w:w="1299" w:type="dxa"/>
          </w:tcPr>
          <w:p w14:paraId="2209638D" w14:textId="77777777" w:rsidR="009A4FDA" w:rsidRPr="00C351B7" w:rsidRDefault="009A4FDA" w:rsidP="00AB4053">
            <w:pPr>
              <w:jc w:val="center"/>
              <w:rPr>
                <w:color w:val="auto"/>
              </w:rPr>
            </w:pPr>
            <w:r w:rsidRPr="00C351B7">
              <w:rPr>
                <w:color w:val="auto"/>
              </w:rPr>
              <w:t>DNS 1</w:t>
            </w:r>
          </w:p>
        </w:tc>
        <w:tc>
          <w:tcPr>
            <w:tcW w:w="1283" w:type="dxa"/>
          </w:tcPr>
          <w:p w14:paraId="5D3CCAB9" w14:textId="77777777" w:rsidR="009A4FDA" w:rsidRPr="00C351B7" w:rsidRDefault="009A4FDA" w:rsidP="00AB4053">
            <w:pPr>
              <w:jc w:val="center"/>
              <w:rPr>
                <w:color w:val="auto"/>
              </w:rPr>
            </w:pPr>
            <w:r w:rsidRPr="00C351B7">
              <w:rPr>
                <w:color w:val="auto"/>
              </w:rPr>
              <w:t>DNS 2</w:t>
            </w:r>
          </w:p>
        </w:tc>
        <w:tc>
          <w:tcPr>
            <w:tcW w:w="1306" w:type="dxa"/>
          </w:tcPr>
          <w:p w14:paraId="003A0562" w14:textId="77777777" w:rsidR="009A4FDA" w:rsidRPr="00C351B7" w:rsidRDefault="009A4FDA" w:rsidP="00AB4053">
            <w:pPr>
              <w:jc w:val="center"/>
              <w:rPr>
                <w:color w:val="auto"/>
              </w:rPr>
            </w:pPr>
            <w:r w:rsidRPr="00C351B7">
              <w:rPr>
                <w:color w:val="auto"/>
              </w:rPr>
              <w:t>Gateway</w:t>
            </w:r>
          </w:p>
        </w:tc>
        <w:tc>
          <w:tcPr>
            <w:tcW w:w="1275" w:type="dxa"/>
          </w:tcPr>
          <w:p w14:paraId="4CED42D6" w14:textId="77777777" w:rsidR="009A4FDA" w:rsidRPr="00C351B7" w:rsidRDefault="009A4FDA" w:rsidP="00AB4053">
            <w:pPr>
              <w:jc w:val="center"/>
              <w:rPr>
                <w:color w:val="auto"/>
              </w:rPr>
            </w:pPr>
            <w:r w:rsidRPr="00C351B7">
              <w:rPr>
                <w:color w:val="auto"/>
              </w:rPr>
              <w:t>Type</w:t>
            </w:r>
          </w:p>
        </w:tc>
        <w:tc>
          <w:tcPr>
            <w:tcW w:w="1282" w:type="dxa"/>
          </w:tcPr>
          <w:p w14:paraId="4529FB76" w14:textId="77777777" w:rsidR="009A4FDA" w:rsidRPr="00C351B7" w:rsidRDefault="009A4FDA" w:rsidP="00AB4053">
            <w:pPr>
              <w:jc w:val="center"/>
              <w:rPr>
                <w:color w:val="auto"/>
              </w:rPr>
            </w:pPr>
            <w:r w:rsidRPr="00C351B7">
              <w:rPr>
                <w:color w:val="auto"/>
              </w:rPr>
              <w:t>Nom réseau</w:t>
            </w:r>
          </w:p>
        </w:tc>
      </w:tr>
      <w:tr w:rsidR="009A4FDA" w:rsidRPr="00C351B7" w14:paraId="38CD8ACA" w14:textId="77777777" w:rsidTr="00AB4053">
        <w:tc>
          <w:tcPr>
            <w:tcW w:w="1296" w:type="dxa"/>
          </w:tcPr>
          <w:p w14:paraId="0FDC7F1C" w14:textId="77777777" w:rsidR="009A4FDA" w:rsidRPr="00C351B7" w:rsidRDefault="009A4FDA" w:rsidP="00AB4053">
            <w:pPr>
              <w:jc w:val="center"/>
              <w:rPr>
                <w:color w:val="auto"/>
              </w:rPr>
            </w:pPr>
            <w:r w:rsidRPr="00C351B7">
              <w:rPr>
                <w:color w:val="auto"/>
              </w:rPr>
              <w:t>Ethernet 0</w:t>
            </w:r>
          </w:p>
        </w:tc>
        <w:tc>
          <w:tcPr>
            <w:tcW w:w="1321" w:type="dxa"/>
          </w:tcPr>
          <w:p w14:paraId="190505CE" w14:textId="542C69BC" w:rsidR="009A4FDA" w:rsidRPr="00C351B7" w:rsidRDefault="009A4FDA" w:rsidP="00AB4053">
            <w:pPr>
              <w:jc w:val="center"/>
              <w:rPr>
                <w:color w:val="auto"/>
              </w:rPr>
            </w:pPr>
            <w:r w:rsidRPr="00C351B7">
              <w:rPr>
                <w:color w:val="auto"/>
              </w:rPr>
              <w:t>172.16.2.4</w:t>
            </w:r>
          </w:p>
        </w:tc>
        <w:tc>
          <w:tcPr>
            <w:tcW w:w="1299" w:type="dxa"/>
          </w:tcPr>
          <w:p w14:paraId="70BC5EE3" w14:textId="77777777" w:rsidR="009A4FDA" w:rsidRPr="00C351B7" w:rsidRDefault="009A4FDA" w:rsidP="00AB4053">
            <w:pPr>
              <w:jc w:val="center"/>
              <w:rPr>
                <w:color w:val="auto"/>
              </w:rPr>
            </w:pPr>
            <w:r w:rsidRPr="00C351B7">
              <w:rPr>
                <w:color w:val="auto"/>
              </w:rPr>
              <w:t>172.16.2.254</w:t>
            </w:r>
          </w:p>
        </w:tc>
        <w:tc>
          <w:tcPr>
            <w:tcW w:w="1283" w:type="dxa"/>
          </w:tcPr>
          <w:p w14:paraId="05912D5E" w14:textId="77777777" w:rsidR="009A4FDA" w:rsidRPr="00C351B7" w:rsidRDefault="009A4FDA" w:rsidP="00AB4053">
            <w:pPr>
              <w:jc w:val="center"/>
              <w:rPr>
                <w:color w:val="auto"/>
              </w:rPr>
            </w:pPr>
          </w:p>
        </w:tc>
        <w:tc>
          <w:tcPr>
            <w:tcW w:w="1306" w:type="dxa"/>
          </w:tcPr>
          <w:p w14:paraId="2D862F37" w14:textId="77777777" w:rsidR="009A4FDA" w:rsidRPr="00C351B7" w:rsidRDefault="009A4FDA" w:rsidP="00AB4053">
            <w:pPr>
              <w:jc w:val="center"/>
              <w:rPr>
                <w:color w:val="auto"/>
              </w:rPr>
            </w:pPr>
            <w:r w:rsidRPr="00C351B7">
              <w:rPr>
                <w:color w:val="auto"/>
              </w:rPr>
              <w:t>172.16.2.3</w:t>
            </w:r>
          </w:p>
        </w:tc>
        <w:tc>
          <w:tcPr>
            <w:tcW w:w="1275" w:type="dxa"/>
          </w:tcPr>
          <w:p w14:paraId="0FCE1013" w14:textId="77777777" w:rsidR="009A4FDA" w:rsidRPr="00C351B7" w:rsidRDefault="009A4FDA" w:rsidP="00AB4053">
            <w:pPr>
              <w:jc w:val="center"/>
              <w:rPr>
                <w:color w:val="auto"/>
              </w:rPr>
            </w:pPr>
            <w:r w:rsidRPr="00C351B7">
              <w:rPr>
                <w:color w:val="auto"/>
              </w:rPr>
              <w:t>HOST ONLY</w:t>
            </w:r>
          </w:p>
        </w:tc>
        <w:tc>
          <w:tcPr>
            <w:tcW w:w="1282" w:type="dxa"/>
          </w:tcPr>
          <w:p w14:paraId="6F4B5A21" w14:textId="77777777" w:rsidR="009A4FDA" w:rsidRPr="00C351B7" w:rsidRDefault="009A4FDA" w:rsidP="00AB4053">
            <w:pPr>
              <w:jc w:val="center"/>
              <w:rPr>
                <w:color w:val="auto"/>
              </w:rPr>
            </w:pPr>
            <w:r w:rsidRPr="00C351B7">
              <w:rPr>
                <w:color w:val="auto"/>
              </w:rPr>
              <w:t>LAN</w:t>
            </w:r>
          </w:p>
        </w:tc>
      </w:tr>
    </w:tbl>
    <w:p w14:paraId="7E1D911B" w14:textId="77777777" w:rsidR="009A4FDA" w:rsidRPr="00C351B7" w:rsidRDefault="009A4FDA" w:rsidP="0046580D"/>
    <w:p w14:paraId="4632D404" w14:textId="1EB05E6E" w:rsidR="00F3112B" w:rsidRPr="00C351B7" w:rsidRDefault="00F3112B" w:rsidP="00F3112B">
      <w:r w:rsidRPr="00C351B7">
        <w:t>Routeur (Pfsense)</w:t>
      </w:r>
    </w:p>
    <w:tbl>
      <w:tblPr>
        <w:tblStyle w:val="Grilledutableau"/>
        <w:tblW w:w="9096" w:type="dxa"/>
        <w:tblLook w:val="04A0" w:firstRow="1" w:lastRow="0" w:firstColumn="1" w:lastColumn="0" w:noHBand="0" w:noVBand="1"/>
      </w:tblPr>
      <w:tblGrid>
        <w:gridCol w:w="1275"/>
        <w:gridCol w:w="1351"/>
        <w:gridCol w:w="1271"/>
        <w:gridCol w:w="1256"/>
        <w:gridCol w:w="1448"/>
        <w:gridCol w:w="1241"/>
        <w:gridCol w:w="1254"/>
      </w:tblGrid>
      <w:tr w:rsidR="00C351B7" w:rsidRPr="00C351B7" w14:paraId="7C2829E9" w14:textId="77777777" w:rsidTr="00066B9A">
        <w:tc>
          <w:tcPr>
            <w:tcW w:w="1275" w:type="dxa"/>
          </w:tcPr>
          <w:p w14:paraId="26FC7246" w14:textId="77777777" w:rsidR="00F3112B" w:rsidRPr="00C351B7" w:rsidRDefault="00F3112B" w:rsidP="00AB4053">
            <w:pPr>
              <w:jc w:val="center"/>
              <w:rPr>
                <w:color w:val="auto"/>
              </w:rPr>
            </w:pPr>
            <w:r w:rsidRPr="00C351B7">
              <w:rPr>
                <w:color w:val="auto"/>
              </w:rPr>
              <w:t>Interface</w:t>
            </w:r>
          </w:p>
        </w:tc>
        <w:tc>
          <w:tcPr>
            <w:tcW w:w="1351" w:type="dxa"/>
          </w:tcPr>
          <w:p w14:paraId="3DB8B295" w14:textId="77777777" w:rsidR="00F3112B" w:rsidRPr="00C351B7" w:rsidRDefault="00F3112B" w:rsidP="00AB4053">
            <w:pPr>
              <w:jc w:val="center"/>
              <w:rPr>
                <w:color w:val="auto"/>
              </w:rPr>
            </w:pPr>
            <w:r w:rsidRPr="00C351B7">
              <w:rPr>
                <w:color w:val="auto"/>
              </w:rPr>
              <w:t>Adresse IP</w:t>
            </w:r>
          </w:p>
        </w:tc>
        <w:tc>
          <w:tcPr>
            <w:tcW w:w="1271" w:type="dxa"/>
          </w:tcPr>
          <w:p w14:paraId="71A7DF15" w14:textId="77777777" w:rsidR="00F3112B" w:rsidRPr="00C351B7" w:rsidRDefault="00F3112B" w:rsidP="00AB4053">
            <w:pPr>
              <w:jc w:val="center"/>
              <w:rPr>
                <w:color w:val="auto"/>
              </w:rPr>
            </w:pPr>
            <w:r w:rsidRPr="00C351B7">
              <w:rPr>
                <w:color w:val="auto"/>
              </w:rPr>
              <w:t>DNS 1</w:t>
            </w:r>
          </w:p>
        </w:tc>
        <w:tc>
          <w:tcPr>
            <w:tcW w:w="1256" w:type="dxa"/>
          </w:tcPr>
          <w:p w14:paraId="50262A7B" w14:textId="77777777" w:rsidR="00F3112B" w:rsidRPr="00C351B7" w:rsidRDefault="00F3112B" w:rsidP="00AB4053">
            <w:pPr>
              <w:jc w:val="center"/>
              <w:rPr>
                <w:color w:val="auto"/>
              </w:rPr>
            </w:pPr>
            <w:r w:rsidRPr="00C351B7">
              <w:rPr>
                <w:color w:val="auto"/>
              </w:rPr>
              <w:t>DNS 2</w:t>
            </w:r>
          </w:p>
        </w:tc>
        <w:tc>
          <w:tcPr>
            <w:tcW w:w="1448" w:type="dxa"/>
          </w:tcPr>
          <w:p w14:paraId="63388247" w14:textId="77777777" w:rsidR="00F3112B" w:rsidRPr="00C351B7" w:rsidRDefault="00F3112B" w:rsidP="00AB4053">
            <w:pPr>
              <w:jc w:val="center"/>
              <w:rPr>
                <w:color w:val="auto"/>
              </w:rPr>
            </w:pPr>
            <w:r w:rsidRPr="00C351B7">
              <w:rPr>
                <w:color w:val="auto"/>
              </w:rPr>
              <w:t>Gateway</w:t>
            </w:r>
          </w:p>
        </w:tc>
        <w:tc>
          <w:tcPr>
            <w:tcW w:w="1241" w:type="dxa"/>
          </w:tcPr>
          <w:p w14:paraId="09EAD695" w14:textId="77777777" w:rsidR="00F3112B" w:rsidRPr="00C351B7" w:rsidRDefault="00F3112B" w:rsidP="00AB4053">
            <w:pPr>
              <w:jc w:val="center"/>
              <w:rPr>
                <w:color w:val="auto"/>
              </w:rPr>
            </w:pPr>
            <w:r w:rsidRPr="00C351B7">
              <w:rPr>
                <w:color w:val="auto"/>
              </w:rPr>
              <w:t>Type</w:t>
            </w:r>
          </w:p>
        </w:tc>
        <w:tc>
          <w:tcPr>
            <w:tcW w:w="1254" w:type="dxa"/>
          </w:tcPr>
          <w:p w14:paraId="1136BE1D" w14:textId="77777777" w:rsidR="00F3112B" w:rsidRPr="00C351B7" w:rsidRDefault="00F3112B" w:rsidP="00AB4053">
            <w:pPr>
              <w:jc w:val="center"/>
              <w:rPr>
                <w:color w:val="auto"/>
              </w:rPr>
            </w:pPr>
            <w:r w:rsidRPr="00C351B7">
              <w:rPr>
                <w:color w:val="auto"/>
              </w:rPr>
              <w:t>Nom réseau</w:t>
            </w:r>
          </w:p>
        </w:tc>
      </w:tr>
      <w:tr w:rsidR="00C351B7" w:rsidRPr="00C351B7" w14:paraId="495599EB" w14:textId="77777777" w:rsidTr="00066B9A">
        <w:tc>
          <w:tcPr>
            <w:tcW w:w="1275" w:type="dxa"/>
          </w:tcPr>
          <w:p w14:paraId="2BDCC582" w14:textId="1A238C25" w:rsidR="00066B9A" w:rsidRPr="00C351B7" w:rsidRDefault="00066B9A" w:rsidP="00066B9A">
            <w:pPr>
              <w:jc w:val="center"/>
              <w:rPr>
                <w:color w:val="auto"/>
              </w:rPr>
            </w:pPr>
            <w:r w:rsidRPr="00C351B7">
              <w:rPr>
                <w:color w:val="auto"/>
              </w:rPr>
              <w:t>WAN</w:t>
            </w:r>
          </w:p>
        </w:tc>
        <w:tc>
          <w:tcPr>
            <w:tcW w:w="1351" w:type="dxa"/>
          </w:tcPr>
          <w:p w14:paraId="4F91DB6D" w14:textId="5FB0CAE0" w:rsidR="00066B9A" w:rsidRPr="00C351B7" w:rsidRDefault="00066B9A" w:rsidP="00066B9A">
            <w:pPr>
              <w:jc w:val="center"/>
              <w:rPr>
                <w:color w:val="auto"/>
              </w:rPr>
            </w:pPr>
            <w:r w:rsidRPr="00C351B7">
              <w:rPr>
                <w:color w:val="auto"/>
              </w:rPr>
              <w:t>192.168.162.1</w:t>
            </w:r>
          </w:p>
        </w:tc>
        <w:tc>
          <w:tcPr>
            <w:tcW w:w="1271" w:type="dxa"/>
          </w:tcPr>
          <w:p w14:paraId="299BBE37" w14:textId="3EFD8389" w:rsidR="00066B9A" w:rsidRPr="00C351B7" w:rsidRDefault="00066B9A" w:rsidP="00066B9A">
            <w:pPr>
              <w:jc w:val="center"/>
              <w:rPr>
                <w:color w:val="auto"/>
              </w:rPr>
            </w:pPr>
            <w:r w:rsidRPr="00C351B7">
              <w:rPr>
                <w:color w:val="auto"/>
              </w:rPr>
              <w:t>1.1.1.1</w:t>
            </w:r>
          </w:p>
        </w:tc>
        <w:tc>
          <w:tcPr>
            <w:tcW w:w="1256" w:type="dxa"/>
          </w:tcPr>
          <w:p w14:paraId="56DD00BF" w14:textId="47561FDE" w:rsidR="00066B9A" w:rsidRPr="00C351B7" w:rsidRDefault="00066B9A" w:rsidP="00066B9A">
            <w:pPr>
              <w:jc w:val="center"/>
              <w:rPr>
                <w:color w:val="auto"/>
              </w:rPr>
            </w:pPr>
            <w:r w:rsidRPr="00C351B7">
              <w:rPr>
                <w:color w:val="auto"/>
              </w:rPr>
              <w:t>8.8.8.8</w:t>
            </w:r>
          </w:p>
        </w:tc>
        <w:tc>
          <w:tcPr>
            <w:tcW w:w="1448" w:type="dxa"/>
          </w:tcPr>
          <w:p w14:paraId="77728523" w14:textId="0D7C5713" w:rsidR="00066B9A" w:rsidRPr="00C351B7" w:rsidRDefault="00066B9A" w:rsidP="00066B9A">
            <w:pPr>
              <w:jc w:val="center"/>
              <w:rPr>
                <w:color w:val="auto"/>
              </w:rPr>
            </w:pPr>
            <w:r w:rsidRPr="00C351B7">
              <w:rPr>
                <w:color w:val="auto"/>
              </w:rPr>
              <w:t>192.168.162.254</w:t>
            </w:r>
          </w:p>
        </w:tc>
        <w:tc>
          <w:tcPr>
            <w:tcW w:w="1241" w:type="dxa"/>
          </w:tcPr>
          <w:p w14:paraId="7F6A832D" w14:textId="0B86D8DA" w:rsidR="00066B9A" w:rsidRPr="00C351B7" w:rsidRDefault="00066B9A" w:rsidP="00066B9A">
            <w:pPr>
              <w:jc w:val="center"/>
              <w:rPr>
                <w:color w:val="auto"/>
              </w:rPr>
            </w:pPr>
            <w:r w:rsidRPr="00C351B7">
              <w:rPr>
                <w:color w:val="auto"/>
              </w:rPr>
              <w:t>NAT</w:t>
            </w:r>
          </w:p>
        </w:tc>
        <w:tc>
          <w:tcPr>
            <w:tcW w:w="1254" w:type="dxa"/>
          </w:tcPr>
          <w:p w14:paraId="3437521B" w14:textId="52AE72CC" w:rsidR="00066B9A" w:rsidRPr="00C351B7" w:rsidRDefault="008F3772" w:rsidP="00066B9A">
            <w:pPr>
              <w:jc w:val="center"/>
              <w:rPr>
                <w:color w:val="auto"/>
              </w:rPr>
            </w:pPr>
            <w:r w:rsidRPr="00C351B7">
              <w:rPr>
                <w:color w:val="auto"/>
              </w:rPr>
              <w:t>NAT</w:t>
            </w:r>
          </w:p>
        </w:tc>
      </w:tr>
      <w:tr w:rsidR="00C351B7" w:rsidRPr="00C351B7" w14:paraId="3FD84D2F" w14:textId="77777777" w:rsidTr="00066B9A">
        <w:tc>
          <w:tcPr>
            <w:tcW w:w="1275" w:type="dxa"/>
          </w:tcPr>
          <w:p w14:paraId="3CF4D4A5" w14:textId="30538D6E" w:rsidR="00066B9A" w:rsidRPr="00C351B7" w:rsidRDefault="00066B9A" w:rsidP="00066B9A">
            <w:pPr>
              <w:jc w:val="center"/>
              <w:rPr>
                <w:color w:val="auto"/>
              </w:rPr>
            </w:pPr>
            <w:r w:rsidRPr="00C351B7">
              <w:rPr>
                <w:color w:val="auto"/>
              </w:rPr>
              <w:t>LAN</w:t>
            </w:r>
            <w:r w:rsidR="008F3772" w:rsidRPr="00C351B7">
              <w:rPr>
                <w:color w:val="auto"/>
              </w:rPr>
              <w:t xml:space="preserve"> 2</w:t>
            </w:r>
          </w:p>
        </w:tc>
        <w:tc>
          <w:tcPr>
            <w:tcW w:w="1351" w:type="dxa"/>
          </w:tcPr>
          <w:p w14:paraId="178E9131" w14:textId="7F7C3E9D" w:rsidR="00066B9A" w:rsidRPr="00C351B7" w:rsidRDefault="00066B9A" w:rsidP="00066B9A">
            <w:pPr>
              <w:jc w:val="center"/>
              <w:rPr>
                <w:color w:val="auto"/>
              </w:rPr>
            </w:pPr>
            <w:r w:rsidRPr="00C351B7">
              <w:rPr>
                <w:color w:val="auto"/>
              </w:rPr>
              <w:t>172.16.</w:t>
            </w:r>
            <w:r w:rsidR="008F3772" w:rsidRPr="00C351B7">
              <w:rPr>
                <w:color w:val="auto"/>
              </w:rPr>
              <w:t>2.1</w:t>
            </w:r>
          </w:p>
        </w:tc>
        <w:tc>
          <w:tcPr>
            <w:tcW w:w="1271" w:type="dxa"/>
          </w:tcPr>
          <w:p w14:paraId="5364B0B5" w14:textId="4F1326BE" w:rsidR="00066B9A" w:rsidRPr="00C351B7" w:rsidRDefault="008F3772" w:rsidP="00066B9A">
            <w:pPr>
              <w:jc w:val="center"/>
              <w:rPr>
                <w:color w:val="auto"/>
              </w:rPr>
            </w:pPr>
            <w:r w:rsidRPr="00C351B7">
              <w:rPr>
                <w:color w:val="auto"/>
              </w:rPr>
              <w:t>172.16.2.254</w:t>
            </w:r>
          </w:p>
        </w:tc>
        <w:tc>
          <w:tcPr>
            <w:tcW w:w="1256" w:type="dxa"/>
          </w:tcPr>
          <w:p w14:paraId="58DBFA87" w14:textId="212968BA" w:rsidR="00066B9A" w:rsidRPr="00C351B7" w:rsidRDefault="00066B9A" w:rsidP="00066B9A">
            <w:pPr>
              <w:jc w:val="center"/>
              <w:rPr>
                <w:color w:val="auto"/>
              </w:rPr>
            </w:pPr>
          </w:p>
        </w:tc>
        <w:tc>
          <w:tcPr>
            <w:tcW w:w="1448" w:type="dxa"/>
          </w:tcPr>
          <w:p w14:paraId="0A26E0AB" w14:textId="4CA35E44" w:rsidR="00066B9A" w:rsidRPr="00C351B7" w:rsidRDefault="00066B9A" w:rsidP="00066B9A">
            <w:pPr>
              <w:jc w:val="center"/>
              <w:rPr>
                <w:color w:val="auto"/>
              </w:rPr>
            </w:pPr>
          </w:p>
        </w:tc>
        <w:tc>
          <w:tcPr>
            <w:tcW w:w="1241" w:type="dxa"/>
          </w:tcPr>
          <w:p w14:paraId="1085A883" w14:textId="0FD7A45D" w:rsidR="00066B9A" w:rsidRPr="00C351B7" w:rsidRDefault="008F3772" w:rsidP="00066B9A">
            <w:pPr>
              <w:jc w:val="center"/>
              <w:rPr>
                <w:color w:val="auto"/>
              </w:rPr>
            </w:pPr>
            <w:r w:rsidRPr="00C351B7">
              <w:rPr>
                <w:color w:val="auto"/>
              </w:rPr>
              <w:t>LAN</w:t>
            </w:r>
          </w:p>
        </w:tc>
        <w:tc>
          <w:tcPr>
            <w:tcW w:w="1254" w:type="dxa"/>
          </w:tcPr>
          <w:p w14:paraId="729E5964" w14:textId="5AAEBE30" w:rsidR="00066B9A" w:rsidRPr="00C351B7" w:rsidRDefault="008F3772" w:rsidP="00066B9A">
            <w:pPr>
              <w:jc w:val="center"/>
              <w:rPr>
                <w:color w:val="auto"/>
              </w:rPr>
            </w:pPr>
            <w:r w:rsidRPr="00C351B7">
              <w:rPr>
                <w:color w:val="auto"/>
              </w:rPr>
              <w:t>VMNET19</w:t>
            </w:r>
          </w:p>
        </w:tc>
      </w:tr>
      <w:tr w:rsidR="00C351B7" w:rsidRPr="00C351B7" w14:paraId="1B27627E" w14:textId="77777777" w:rsidTr="00066B9A">
        <w:tc>
          <w:tcPr>
            <w:tcW w:w="1275" w:type="dxa"/>
          </w:tcPr>
          <w:p w14:paraId="24CECD68" w14:textId="48EEA16D" w:rsidR="008F3772" w:rsidRPr="00C351B7" w:rsidRDefault="008F3772" w:rsidP="00066B9A">
            <w:pPr>
              <w:jc w:val="center"/>
              <w:rPr>
                <w:color w:val="auto"/>
              </w:rPr>
            </w:pPr>
            <w:r w:rsidRPr="00C351B7">
              <w:rPr>
                <w:color w:val="auto"/>
              </w:rPr>
              <w:t>DMZ</w:t>
            </w:r>
          </w:p>
        </w:tc>
        <w:tc>
          <w:tcPr>
            <w:tcW w:w="1351" w:type="dxa"/>
          </w:tcPr>
          <w:p w14:paraId="2CAAE22E" w14:textId="73812514" w:rsidR="008F3772" w:rsidRPr="00C351B7" w:rsidRDefault="000F1363" w:rsidP="00066B9A">
            <w:pPr>
              <w:jc w:val="center"/>
              <w:rPr>
                <w:color w:val="auto"/>
              </w:rPr>
            </w:pPr>
            <w:r w:rsidRPr="00C351B7">
              <w:rPr>
                <w:color w:val="auto"/>
              </w:rPr>
              <w:t>172.16.3.1</w:t>
            </w:r>
          </w:p>
        </w:tc>
        <w:tc>
          <w:tcPr>
            <w:tcW w:w="1271" w:type="dxa"/>
          </w:tcPr>
          <w:p w14:paraId="32B3B88F" w14:textId="77777777" w:rsidR="008F3772" w:rsidRPr="00C351B7" w:rsidRDefault="008F3772" w:rsidP="00066B9A">
            <w:pPr>
              <w:jc w:val="center"/>
              <w:rPr>
                <w:color w:val="auto"/>
              </w:rPr>
            </w:pPr>
          </w:p>
        </w:tc>
        <w:tc>
          <w:tcPr>
            <w:tcW w:w="1256" w:type="dxa"/>
          </w:tcPr>
          <w:p w14:paraId="33BC021E" w14:textId="77777777" w:rsidR="008F3772" w:rsidRPr="00C351B7" w:rsidRDefault="008F3772" w:rsidP="00066B9A">
            <w:pPr>
              <w:jc w:val="center"/>
              <w:rPr>
                <w:color w:val="auto"/>
              </w:rPr>
            </w:pPr>
          </w:p>
        </w:tc>
        <w:tc>
          <w:tcPr>
            <w:tcW w:w="1448" w:type="dxa"/>
          </w:tcPr>
          <w:p w14:paraId="4EAA0D44" w14:textId="77777777" w:rsidR="008F3772" w:rsidRPr="00C351B7" w:rsidRDefault="008F3772" w:rsidP="00066B9A">
            <w:pPr>
              <w:jc w:val="center"/>
              <w:rPr>
                <w:color w:val="auto"/>
              </w:rPr>
            </w:pPr>
          </w:p>
        </w:tc>
        <w:tc>
          <w:tcPr>
            <w:tcW w:w="1241" w:type="dxa"/>
          </w:tcPr>
          <w:p w14:paraId="6CCBD7C5" w14:textId="4506BF58" w:rsidR="008F3772" w:rsidRPr="00C351B7" w:rsidRDefault="000F1363" w:rsidP="00066B9A">
            <w:pPr>
              <w:jc w:val="center"/>
              <w:rPr>
                <w:color w:val="auto"/>
              </w:rPr>
            </w:pPr>
            <w:r w:rsidRPr="00C351B7">
              <w:rPr>
                <w:color w:val="auto"/>
              </w:rPr>
              <w:t>DMZ</w:t>
            </w:r>
          </w:p>
        </w:tc>
        <w:tc>
          <w:tcPr>
            <w:tcW w:w="1254" w:type="dxa"/>
          </w:tcPr>
          <w:p w14:paraId="63219A40" w14:textId="3F45D104" w:rsidR="008F3772" w:rsidRPr="00C351B7" w:rsidRDefault="000F1363" w:rsidP="00066B9A">
            <w:pPr>
              <w:jc w:val="center"/>
              <w:rPr>
                <w:color w:val="auto"/>
              </w:rPr>
            </w:pPr>
            <w:r w:rsidRPr="00C351B7">
              <w:rPr>
                <w:color w:val="auto"/>
              </w:rPr>
              <w:t>VMNET11</w:t>
            </w:r>
          </w:p>
        </w:tc>
      </w:tr>
      <w:tr w:rsidR="000F1363" w:rsidRPr="00C351B7" w14:paraId="09398AE3" w14:textId="77777777" w:rsidTr="00066B9A">
        <w:tc>
          <w:tcPr>
            <w:tcW w:w="1275" w:type="dxa"/>
          </w:tcPr>
          <w:p w14:paraId="2D7DC6E3" w14:textId="43D5D381" w:rsidR="000F1363" w:rsidRPr="00C351B7" w:rsidRDefault="000F1363" w:rsidP="00066B9A">
            <w:pPr>
              <w:jc w:val="center"/>
              <w:rPr>
                <w:color w:val="auto"/>
              </w:rPr>
            </w:pPr>
            <w:r w:rsidRPr="00C351B7">
              <w:rPr>
                <w:color w:val="auto"/>
              </w:rPr>
              <w:t>BDD</w:t>
            </w:r>
          </w:p>
        </w:tc>
        <w:tc>
          <w:tcPr>
            <w:tcW w:w="1351" w:type="dxa"/>
          </w:tcPr>
          <w:p w14:paraId="4D43BA78" w14:textId="0F67CEFD" w:rsidR="000F1363" w:rsidRPr="00C351B7" w:rsidRDefault="000F1363" w:rsidP="00066B9A">
            <w:pPr>
              <w:jc w:val="center"/>
              <w:rPr>
                <w:color w:val="auto"/>
              </w:rPr>
            </w:pPr>
            <w:r w:rsidRPr="00C351B7">
              <w:rPr>
                <w:color w:val="auto"/>
              </w:rPr>
              <w:t>172.16.4.1</w:t>
            </w:r>
          </w:p>
        </w:tc>
        <w:tc>
          <w:tcPr>
            <w:tcW w:w="1271" w:type="dxa"/>
          </w:tcPr>
          <w:p w14:paraId="3A557CCA" w14:textId="77777777" w:rsidR="000F1363" w:rsidRPr="00C351B7" w:rsidRDefault="000F1363" w:rsidP="00066B9A">
            <w:pPr>
              <w:jc w:val="center"/>
              <w:rPr>
                <w:color w:val="auto"/>
              </w:rPr>
            </w:pPr>
          </w:p>
        </w:tc>
        <w:tc>
          <w:tcPr>
            <w:tcW w:w="1256" w:type="dxa"/>
          </w:tcPr>
          <w:p w14:paraId="7CA11A23" w14:textId="77777777" w:rsidR="000F1363" w:rsidRPr="00C351B7" w:rsidRDefault="000F1363" w:rsidP="00066B9A">
            <w:pPr>
              <w:jc w:val="center"/>
              <w:rPr>
                <w:color w:val="auto"/>
              </w:rPr>
            </w:pPr>
          </w:p>
        </w:tc>
        <w:tc>
          <w:tcPr>
            <w:tcW w:w="1448" w:type="dxa"/>
          </w:tcPr>
          <w:p w14:paraId="4B7498DD" w14:textId="77777777" w:rsidR="000F1363" w:rsidRPr="00C351B7" w:rsidRDefault="000F1363" w:rsidP="00066B9A">
            <w:pPr>
              <w:jc w:val="center"/>
              <w:rPr>
                <w:color w:val="auto"/>
              </w:rPr>
            </w:pPr>
          </w:p>
        </w:tc>
        <w:tc>
          <w:tcPr>
            <w:tcW w:w="1241" w:type="dxa"/>
          </w:tcPr>
          <w:p w14:paraId="531942B5" w14:textId="4117BB46" w:rsidR="000F1363" w:rsidRPr="00C351B7" w:rsidRDefault="0011584F" w:rsidP="00066B9A">
            <w:pPr>
              <w:jc w:val="center"/>
              <w:rPr>
                <w:color w:val="auto"/>
              </w:rPr>
            </w:pPr>
            <w:r w:rsidRPr="00C351B7">
              <w:rPr>
                <w:color w:val="auto"/>
              </w:rPr>
              <w:t>BDD</w:t>
            </w:r>
          </w:p>
        </w:tc>
        <w:tc>
          <w:tcPr>
            <w:tcW w:w="1254" w:type="dxa"/>
          </w:tcPr>
          <w:p w14:paraId="0B20ED3A" w14:textId="27E9C075" w:rsidR="000F1363" w:rsidRPr="00C351B7" w:rsidRDefault="0011584F" w:rsidP="00066B9A">
            <w:pPr>
              <w:jc w:val="center"/>
              <w:rPr>
                <w:color w:val="auto"/>
              </w:rPr>
            </w:pPr>
            <w:r w:rsidRPr="00C351B7">
              <w:rPr>
                <w:color w:val="auto"/>
              </w:rPr>
              <w:t>VMNET10</w:t>
            </w:r>
          </w:p>
        </w:tc>
      </w:tr>
    </w:tbl>
    <w:p w14:paraId="51BFCD46" w14:textId="77777777" w:rsidR="00F3112B" w:rsidRPr="00C351B7" w:rsidRDefault="00F3112B" w:rsidP="0046580D"/>
    <w:p w14:paraId="10AB07B7" w14:textId="747B60ED" w:rsidR="00050482" w:rsidRPr="00C351B7" w:rsidRDefault="004D3B2E" w:rsidP="0046580D">
      <w:r w:rsidRPr="00C351B7">
        <w:t>Pour les SRVNAS </w:t>
      </w:r>
      <w:r w:rsidR="00050482" w:rsidRPr="00C351B7">
        <w:t>voici la liste non exhaustives des dossiers partagés :</w:t>
      </w:r>
    </w:p>
    <w:p w14:paraId="55CD40A8" w14:textId="3E98A397" w:rsidR="00050482" w:rsidRPr="00C351B7" w:rsidRDefault="00050482" w:rsidP="0046580D">
      <w:r w:rsidRPr="00C351B7">
        <w:t xml:space="preserve"> </w:t>
      </w:r>
      <w:r w:rsidR="00B42FB7" w:rsidRPr="00C351B7">
        <w:t>-IT</w:t>
      </w:r>
      <w:r w:rsidR="00B42FB7" w:rsidRPr="00C351B7">
        <w:br/>
        <w:t>-Direction</w:t>
      </w:r>
      <w:r w:rsidR="00B42FB7" w:rsidRPr="00C351B7">
        <w:br/>
        <w:t>-Comptabilité</w:t>
      </w:r>
      <w:r w:rsidR="00B42FB7" w:rsidRPr="00C351B7">
        <w:br/>
        <w:t>-Ressources Humaines</w:t>
      </w:r>
      <w:r w:rsidR="00B42FB7" w:rsidRPr="00C351B7">
        <w:br/>
        <w:t>-Logistique</w:t>
      </w:r>
    </w:p>
    <w:p w14:paraId="41AE26EF" w14:textId="77777777" w:rsidR="00B42FB7" w:rsidRPr="00C351B7" w:rsidRDefault="00B42FB7" w:rsidP="0046580D"/>
    <w:p w14:paraId="33BFD916" w14:textId="74D07C21" w:rsidR="00B42FB7" w:rsidRPr="00C351B7" w:rsidRDefault="00B42FB7" w:rsidP="0046580D">
      <w:r w:rsidRPr="00C351B7">
        <w:t xml:space="preserve">Accès administrateur du SRVNAS : </w:t>
      </w:r>
    </w:p>
    <w:p w14:paraId="3F8F08E5" w14:textId="5DA300A0" w:rsidR="00B42FB7" w:rsidRPr="00C351B7" w:rsidRDefault="00B42FB7" w:rsidP="0046580D">
      <w:r w:rsidRPr="00C351B7">
        <w:t>-root</w:t>
      </w:r>
    </w:p>
    <w:p w14:paraId="78DD661E" w14:textId="43D3806F" w:rsidR="00B42FB7" w:rsidRPr="00C351B7" w:rsidRDefault="00B42FB7" w:rsidP="0046580D">
      <w:r w:rsidRPr="00C351B7">
        <w:t>-SecureAV24!</w:t>
      </w:r>
    </w:p>
    <w:p w14:paraId="3A67B873" w14:textId="77777777" w:rsidR="00B42FB7" w:rsidRPr="00C351B7" w:rsidRDefault="00B42FB7" w:rsidP="0046580D"/>
    <w:p w14:paraId="21C56017" w14:textId="478FB869" w:rsidR="00B42FB7" w:rsidRPr="00C351B7" w:rsidRDefault="00B42FB7" w:rsidP="0046580D">
      <w:r w:rsidRPr="00C351B7">
        <w:t>Accès utilisateur :</w:t>
      </w:r>
    </w:p>
    <w:p w14:paraId="05718775" w14:textId="64B4EB6F" w:rsidR="00267472" w:rsidRPr="00C351B7" w:rsidRDefault="00267472" w:rsidP="0046580D">
      <w:r w:rsidRPr="00C351B7">
        <w:t>-user</w:t>
      </w:r>
    </w:p>
    <w:p w14:paraId="52B052E5" w14:textId="52B72472" w:rsidR="00267472" w:rsidRPr="00C351B7" w:rsidRDefault="00267472" w:rsidP="0046580D">
      <w:r w:rsidRPr="00C351B7">
        <w:t>-UserAV24!</w:t>
      </w:r>
    </w:p>
    <w:p w14:paraId="5C682B0D" w14:textId="77777777" w:rsidR="00B22844" w:rsidRPr="00C351B7" w:rsidRDefault="00B22844" w:rsidP="0046580D"/>
    <w:p w14:paraId="2F868021" w14:textId="459A5C79" w:rsidR="00B22844" w:rsidRPr="00C351B7" w:rsidRDefault="00B22844" w:rsidP="0046580D">
      <w:r w:rsidRPr="00C351B7">
        <w:t xml:space="preserve">Il faudrait aussi créer des groupes sur le </w:t>
      </w:r>
      <w:r w:rsidR="00AF4B1B" w:rsidRPr="00C351B7">
        <w:t>Nas</w:t>
      </w:r>
      <w:r w:rsidRPr="00C351B7">
        <w:t> :</w:t>
      </w:r>
    </w:p>
    <w:p w14:paraId="508DED41" w14:textId="7A437FF0" w:rsidR="00B22844" w:rsidRPr="00C351B7" w:rsidRDefault="00B22844" w:rsidP="00B22844">
      <w:pPr>
        <w:pStyle w:val="Paragraphedeliste"/>
        <w:numPr>
          <w:ilvl w:val="0"/>
          <w:numId w:val="15"/>
        </w:numPr>
      </w:pPr>
      <w:r w:rsidRPr="00C351B7">
        <w:t>Comptabilité</w:t>
      </w:r>
    </w:p>
    <w:p w14:paraId="51BF4021" w14:textId="70F8AFD9" w:rsidR="00B22844" w:rsidRPr="00C351B7" w:rsidRDefault="00B22844" w:rsidP="00B22844">
      <w:pPr>
        <w:pStyle w:val="Paragraphedeliste"/>
        <w:numPr>
          <w:ilvl w:val="0"/>
          <w:numId w:val="15"/>
        </w:numPr>
      </w:pPr>
      <w:r w:rsidRPr="00C351B7">
        <w:t>Direction</w:t>
      </w:r>
    </w:p>
    <w:p w14:paraId="17A7BB97" w14:textId="2905187D" w:rsidR="00B22844" w:rsidRPr="00C351B7" w:rsidRDefault="00B22844" w:rsidP="00B22844">
      <w:pPr>
        <w:pStyle w:val="Paragraphedeliste"/>
        <w:numPr>
          <w:ilvl w:val="0"/>
          <w:numId w:val="15"/>
        </w:numPr>
      </w:pPr>
      <w:r w:rsidRPr="00C351B7">
        <w:t>Techniciens</w:t>
      </w:r>
    </w:p>
    <w:p w14:paraId="5F89DB57" w14:textId="64DC10D7" w:rsidR="00AF4B1B" w:rsidRPr="00C351B7" w:rsidRDefault="00AF4B1B" w:rsidP="00B22844">
      <w:pPr>
        <w:pStyle w:val="Paragraphedeliste"/>
        <w:numPr>
          <w:ilvl w:val="0"/>
          <w:numId w:val="15"/>
        </w:numPr>
      </w:pPr>
      <w:r w:rsidRPr="00C351B7">
        <w:t>RH</w:t>
      </w:r>
    </w:p>
    <w:p w14:paraId="485EAC3C" w14:textId="77777777" w:rsidR="00817EC1" w:rsidRPr="00C351B7" w:rsidRDefault="00817EC1" w:rsidP="00817EC1"/>
    <w:p w14:paraId="109DB74B" w14:textId="77777777" w:rsidR="00817EC1" w:rsidRPr="00C351B7" w:rsidRDefault="00817EC1" w:rsidP="00817EC1"/>
    <w:p w14:paraId="2924186B" w14:textId="77777777" w:rsidR="00764377" w:rsidRPr="00C351B7" w:rsidRDefault="00764377" w:rsidP="00817EC1"/>
    <w:p w14:paraId="17330175" w14:textId="77777777" w:rsidR="00764377" w:rsidRPr="00C351B7" w:rsidRDefault="00764377" w:rsidP="00817EC1"/>
    <w:p w14:paraId="01705F98" w14:textId="77777777" w:rsidR="00764377" w:rsidRPr="00C351B7" w:rsidRDefault="00764377" w:rsidP="00764377">
      <w:pPr>
        <w:pStyle w:val="Titre2"/>
        <w:numPr>
          <w:ilvl w:val="0"/>
          <w:numId w:val="0"/>
        </w:numPr>
        <w:tabs>
          <w:tab w:val="left" w:pos="708"/>
        </w:tabs>
        <w:ind w:left="360" w:hanging="360"/>
        <w:rPr>
          <w:color w:val="auto"/>
        </w:rPr>
      </w:pPr>
      <w:r w:rsidRPr="00C351B7">
        <w:rPr>
          <w:color w:val="auto"/>
        </w:rPr>
        <w:lastRenderedPageBreak/>
        <w:t>I – Les mesures de protection face aux logiciels malveillants</w:t>
      </w:r>
    </w:p>
    <w:p w14:paraId="4F0FF4A1" w14:textId="357AD399" w:rsidR="00764377" w:rsidRPr="00C351B7" w:rsidRDefault="00B3214E" w:rsidP="00764377">
      <w:pPr>
        <w:spacing w:before="240" w:after="375"/>
        <w:rPr>
          <w:rFonts w:ascii="Open Sans" w:eastAsia="Open Sans" w:hAnsi="Open Sans" w:cs="Open Sans"/>
          <w:sz w:val="20"/>
        </w:rPr>
      </w:pPr>
      <w:r w:rsidRPr="00C351B7">
        <w:rPr>
          <w:rFonts w:ascii="Open Sans" w:eastAsia="Open Sans" w:hAnsi="Open Sans" w:cs="Open Sans"/>
          <w:sz w:val="20"/>
        </w:rPr>
        <w:t>Mise</w:t>
      </w:r>
      <w:r w:rsidR="00764377" w:rsidRPr="00C351B7">
        <w:rPr>
          <w:rFonts w:ascii="Open Sans" w:eastAsia="Open Sans" w:hAnsi="Open Sans" w:cs="Open Sans"/>
          <w:sz w:val="20"/>
        </w:rPr>
        <w:t xml:space="preserve"> en place des mesures appropriées peut aider à protéger votre environnement contre les ransomwares et d'autres types de logiciels malveillants.</w:t>
      </w:r>
    </w:p>
    <w:p w14:paraId="322896FD"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Mettre à jour les logiciels et les systèmes d'exploitation : Configurez les paramètres de Windows Update pour vous assurer que les systèmes d'exploitation et les logiciels sont régulièrement mis à jour avec les derniers correctifs de sécurité.</w:t>
      </w:r>
    </w:p>
    <w:p w14:paraId="5A352653"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440C23C1" w14:textId="5A31D4D5"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1EEAD00F" wp14:editId="0E637EDC">
            <wp:extent cx="5102284" cy="2359919"/>
            <wp:effectExtent l="0" t="0" r="3175" b="2540"/>
            <wp:docPr id="35" name="Image 35"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lettre&#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19362" cy="2367818"/>
                    </a:xfrm>
                    <a:prstGeom prst="rect">
                      <a:avLst/>
                    </a:prstGeom>
                    <a:noFill/>
                    <a:ln>
                      <a:noFill/>
                    </a:ln>
                  </pic:spPr>
                </pic:pic>
              </a:graphicData>
            </a:graphic>
          </wp:inline>
        </w:drawing>
      </w:r>
    </w:p>
    <w:p w14:paraId="20C488A5"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2EBADA24" w14:textId="5DE6D613"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 xml:space="preserve">Restrictions logicielles : </w:t>
      </w:r>
      <w:r w:rsidR="00B3214E" w:rsidRPr="00C351B7">
        <w:rPr>
          <w:rFonts w:ascii="Open Sans" w:eastAsia="Open Sans" w:hAnsi="Open Sans" w:cs="Open Sans"/>
          <w:sz w:val="20"/>
        </w:rPr>
        <w:t>Utilisation</w:t>
      </w:r>
      <w:r w:rsidRPr="00C351B7">
        <w:rPr>
          <w:rFonts w:ascii="Open Sans" w:eastAsia="Open Sans" w:hAnsi="Open Sans" w:cs="Open Sans"/>
          <w:sz w:val="20"/>
        </w:rPr>
        <w:t xml:space="preserve"> </w:t>
      </w:r>
      <w:r w:rsidR="00B3214E" w:rsidRPr="00C351B7">
        <w:rPr>
          <w:rFonts w:ascii="Open Sans" w:eastAsia="Open Sans" w:hAnsi="Open Sans" w:cs="Open Sans"/>
          <w:sz w:val="20"/>
        </w:rPr>
        <w:t>d</w:t>
      </w:r>
      <w:r w:rsidRPr="00C351B7">
        <w:rPr>
          <w:rFonts w:ascii="Open Sans" w:eastAsia="Open Sans" w:hAnsi="Open Sans" w:cs="Open Sans"/>
          <w:sz w:val="20"/>
        </w:rPr>
        <w:t>es GPO de restrictions logicielles (SRP) ou AppLocker pour limiter l'exécution de programmes non approuvés. Vous pouvez définir des règles basées sur des chemins, des signatures ou des hachages pour contrôler les applications autorisées à s'exécuter.</w:t>
      </w:r>
    </w:p>
    <w:p w14:paraId="514F5365"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6B3F2BFF" w14:textId="30D4F97C" w:rsidR="00764377" w:rsidRPr="00C351B7" w:rsidRDefault="00764377" w:rsidP="00764377">
      <w:pPr>
        <w:pStyle w:val="Paragraphedeliste"/>
        <w:spacing w:before="240" w:after="375"/>
        <w:ind w:left="709"/>
        <w:rPr>
          <w:rFonts w:ascii="Open Sans" w:eastAsia="Open Sans" w:hAnsi="Open Sans" w:cs="Open Sans"/>
          <w:sz w:val="20"/>
        </w:rPr>
      </w:pPr>
    </w:p>
    <w:p w14:paraId="7187BB76" w14:textId="2F8C1D3C" w:rsidR="00764377" w:rsidRPr="00C351B7" w:rsidRDefault="00DC0672"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noProof/>
          <w:sz w:val="20"/>
        </w:rPr>
        <w:drawing>
          <wp:inline distT="0" distB="0" distL="0" distR="0" wp14:anchorId="2D4A40CB" wp14:editId="1AB4FFB3">
            <wp:extent cx="5101226" cy="2816020"/>
            <wp:effectExtent l="0" t="0" r="4445" b="381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8"/>
                    <a:stretch>
                      <a:fillRect/>
                    </a:stretch>
                  </pic:blipFill>
                  <pic:spPr>
                    <a:xfrm>
                      <a:off x="0" y="0"/>
                      <a:ext cx="5171396" cy="2854756"/>
                    </a:xfrm>
                    <a:prstGeom prst="rect">
                      <a:avLst/>
                    </a:prstGeom>
                  </pic:spPr>
                </pic:pic>
              </a:graphicData>
            </a:graphic>
          </wp:inline>
        </w:drawing>
      </w:r>
    </w:p>
    <w:p w14:paraId="7F2F985F"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5FF5741D"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Désactiver les macros Office : Les macros Office sont couramment utilisées pour propager des ransomwares. Vous pouvez désactiver les macros Office dans les documents provenant d'Internet via les GPO en définissant des paramètres appropriés pour les applications Office (Word, Excel, PowerPoint).</w:t>
      </w:r>
    </w:p>
    <w:p w14:paraId="1A10DC4E" w14:textId="543652E4" w:rsidR="00764377" w:rsidRPr="00C351B7" w:rsidRDefault="00B3214E" w:rsidP="00B3214E">
      <w:pPr>
        <w:pStyle w:val="Paragraphedeliste"/>
        <w:suppressAutoHyphens/>
        <w:spacing w:before="240" w:after="375" w:line="288" w:lineRule="auto"/>
        <w:ind w:left="709"/>
        <w:rPr>
          <w:rFonts w:ascii="Open Sans" w:eastAsia="Open Sans" w:hAnsi="Open Sans" w:cs="Open Sans"/>
          <w:sz w:val="20"/>
        </w:rPr>
      </w:pPr>
      <w:r w:rsidRPr="00C351B7">
        <w:rPr>
          <w:noProof/>
        </w:rPr>
        <w:drawing>
          <wp:inline distT="0" distB="0" distL="0" distR="0" wp14:anchorId="6849D58F" wp14:editId="4A5CFCF2">
            <wp:extent cx="5132577" cy="1638441"/>
            <wp:effectExtent l="0" t="0" r="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Une image contenant texte&#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5301" cy="1655272"/>
                    </a:xfrm>
                    <a:prstGeom prst="rect">
                      <a:avLst/>
                    </a:prstGeom>
                    <a:noFill/>
                    <a:ln>
                      <a:noFill/>
                    </a:ln>
                  </pic:spPr>
                </pic:pic>
              </a:graphicData>
            </a:graphic>
          </wp:inline>
        </w:drawing>
      </w:r>
    </w:p>
    <w:p w14:paraId="5D1766E3" w14:textId="77777777" w:rsidR="00B3214E" w:rsidRPr="00C351B7" w:rsidRDefault="00B3214E" w:rsidP="00B3214E">
      <w:pPr>
        <w:pStyle w:val="Paragraphedeliste"/>
        <w:suppressAutoHyphens/>
        <w:spacing w:before="240" w:after="375" w:line="288" w:lineRule="auto"/>
        <w:ind w:left="709"/>
        <w:rPr>
          <w:rFonts w:ascii="Open Sans" w:eastAsia="Open Sans" w:hAnsi="Open Sans" w:cs="Open Sans"/>
          <w:sz w:val="20"/>
        </w:rPr>
      </w:pPr>
    </w:p>
    <w:p w14:paraId="13E06372"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Bloquer les fichiers exécutables dans les pièces jointes des e-mails : Utilisez les GPO pour configurer les paramètres de Microsoft Outlook afin de bloquer les fichiers exécutables en pièces jointes</w:t>
      </w:r>
    </w:p>
    <w:p w14:paraId="691C0E5B" w14:textId="77777777" w:rsidR="00B3214E" w:rsidRPr="00C351B7" w:rsidRDefault="00B3214E" w:rsidP="00B3214E">
      <w:pPr>
        <w:pStyle w:val="Paragraphedeliste"/>
        <w:suppressAutoHyphens/>
        <w:spacing w:before="240" w:after="375" w:line="288" w:lineRule="auto"/>
        <w:ind w:left="709"/>
        <w:rPr>
          <w:rFonts w:ascii="Open Sans" w:eastAsia="Open Sans" w:hAnsi="Open Sans" w:cs="Open Sans"/>
          <w:sz w:val="20"/>
        </w:rPr>
      </w:pPr>
    </w:p>
    <w:p w14:paraId="2253CE5A" w14:textId="6257A429"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185397C6" wp14:editId="485EECE8">
            <wp:extent cx="5112482" cy="2008475"/>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0328" cy="2015486"/>
                    </a:xfrm>
                    <a:prstGeom prst="rect">
                      <a:avLst/>
                    </a:prstGeom>
                    <a:noFill/>
                    <a:ln>
                      <a:noFill/>
                    </a:ln>
                  </pic:spPr>
                </pic:pic>
              </a:graphicData>
            </a:graphic>
          </wp:inline>
        </w:drawing>
      </w:r>
    </w:p>
    <w:p w14:paraId="0420268B" w14:textId="4A979617"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59F2365C" wp14:editId="03AC463C">
            <wp:extent cx="5116037" cy="1658539"/>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1948" cy="1670181"/>
                    </a:xfrm>
                    <a:prstGeom prst="rect">
                      <a:avLst/>
                    </a:prstGeom>
                    <a:noFill/>
                    <a:ln>
                      <a:noFill/>
                    </a:ln>
                  </pic:spPr>
                </pic:pic>
              </a:graphicData>
            </a:graphic>
          </wp:inline>
        </w:drawing>
      </w:r>
    </w:p>
    <w:p w14:paraId="47DD80E0"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5548971D"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36C3D094"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69C8ABE5"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45C761EC"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7FAB350D"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57FAC71E"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0FD7A545" w14:textId="02D70F3C"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Contrôler l'accès aux dossiers : Activez le contrôle d'accès aux dossiers (CFD) pour surveiller et empêcher les applications non autorisées d'accéder aux dossiers protégés.</w:t>
      </w:r>
    </w:p>
    <w:p w14:paraId="16A41A7D" w14:textId="3E9697A3" w:rsidR="00B3214E" w:rsidRPr="00C351B7" w:rsidRDefault="00B3214E" w:rsidP="00B3214E">
      <w:pPr>
        <w:pStyle w:val="Paragraphedeliste"/>
        <w:suppressAutoHyphens/>
        <w:spacing w:before="240" w:after="375" w:line="288" w:lineRule="auto"/>
        <w:ind w:left="709"/>
        <w:rPr>
          <w:rFonts w:ascii="Open Sans" w:eastAsia="Open Sans" w:hAnsi="Open Sans" w:cs="Open Sans"/>
          <w:sz w:val="20"/>
        </w:rPr>
      </w:pPr>
    </w:p>
    <w:p w14:paraId="5EEC11CB" w14:textId="32440D00" w:rsidR="00764377" w:rsidRPr="00C351B7" w:rsidRDefault="00B3214E" w:rsidP="00764377">
      <w:pPr>
        <w:pStyle w:val="Paragraphedeliste"/>
        <w:spacing w:before="240" w:after="375"/>
        <w:rPr>
          <w:rFonts w:ascii="Open Sans" w:eastAsia="Open Sans" w:hAnsi="Open Sans" w:cs="Open Sans"/>
        </w:rPr>
      </w:pPr>
      <w:r w:rsidRPr="00C351B7">
        <w:rPr>
          <w:noProof/>
          <w:sz w:val="18"/>
          <w:szCs w:val="20"/>
        </w:rPr>
        <w:drawing>
          <wp:anchor distT="0" distB="0" distL="0" distR="0" simplePos="0" relativeHeight="251659264" behindDoc="0" locked="0" layoutInCell="0" allowOverlap="1" wp14:anchorId="5A5AC29D" wp14:editId="7F992E19">
            <wp:simplePos x="0" y="0"/>
            <wp:positionH relativeFrom="column">
              <wp:posOffset>460375</wp:posOffset>
            </wp:positionH>
            <wp:positionV relativeFrom="paragraph">
              <wp:posOffset>100330</wp:posOffset>
            </wp:positionV>
            <wp:extent cx="5154295" cy="2179320"/>
            <wp:effectExtent l="0" t="0" r="8255" b="0"/>
            <wp:wrapSquare wrapText="larges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4295" cy="2179320"/>
                    </a:xfrm>
                    <a:prstGeom prst="rect">
                      <a:avLst/>
                    </a:prstGeom>
                    <a:noFill/>
                  </pic:spPr>
                </pic:pic>
              </a:graphicData>
            </a:graphic>
            <wp14:sizeRelH relativeFrom="page">
              <wp14:pctWidth>0</wp14:pctWidth>
            </wp14:sizeRelH>
            <wp14:sizeRelV relativeFrom="page">
              <wp14:pctHeight>0</wp14:pctHeight>
            </wp14:sizeRelV>
          </wp:anchor>
        </w:drawing>
      </w:r>
    </w:p>
    <w:p w14:paraId="21738EC3" w14:textId="77777777" w:rsidR="00764377" w:rsidRPr="00C351B7" w:rsidRDefault="00764377" w:rsidP="00764377">
      <w:pPr>
        <w:pStyle w:val="Paragraphedeliste"/>
        <w:spacing w:before="240" w:after="375"/>
        <w:rPr>
          <w:rFonts w:ascii="Open Sans" w:eastAsia="Open Sans" w:hAnsi="Open Sans" w:cs="Open Sans"/>
        </w:rPr>
      </w:pPr>
    </w:p>
    <w:p w14:paraId="69388589"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25F338F9"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11C59BD4"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1308A34A"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4CAB87E7" w14:textId="63C4157F" w:rsidR="00764377" w:rsidRPr="00C351B7" w:rsidRDefault="00764377" w:rsidP="00B3214E">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Désactiver l'accès aux lecteurs amovibles sur l’UO Immeuble RP : Utilisez les GPO pour désactiver l'accès aux lecteurs amovibles (clés USB, disques durs externes) afin de réduire la propagation de ransomwares par ce biai</w:t>
      </w:r>
      <w:r w:rsidR="00B3214E" w:rsidRPr="00C351B7">
        <w:rPr>
          <w:rFonts w:ascii="Open Sans" w:eastAsia="Open Sans" w:hAnsi="Open Sans" w:cs="Open Sans"/>
          <w:sz w:val="20"/>
        </w:rPr>
        <w:t>s.</w:t>
      </w:r>
      <w:r w:rsidR="00591B19" w:rsidRPr="00C351B7">
        <w:rPr>
          <w:rFonts w:ascii="Open Sans" w:eastAsia="Open Sans" w:hAnsi="Open Sans" w:cs="Open Sans"/>
          <w:sz w:val="20"/>
        </w:rPr>
        <w:drawing>
          <wp:inline distT="0" distB="0" distL="0" distR="0" wp14:anchorId="3FD38408" wp14:editId="0C796A44">
            <wp:extent cx="5171112" cy="2581567"/>
            <wp:effectExtent l="0" t="0" r="0" b="952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13"/>
                    <a:stretch>
                      <a:fillRect/>
                    </a:stretch>
                  </pic:blipFill>
                  <pic:spPr>
                    <a:xfrm>
                      <a:off x="0" y="0"/>
                      <a:ext cx="5208037" cy="2600001"/>
                    </a:xfrm>
                    <a:prstGeom prst="rect">
                      <a:avLst/>
                    </a:prstGeom>
                  </pic:spPr>
                </pic:pic>
              </a:graphicData>
            </a:graphic>
          </wp:inline>
        </w:drawing>
      </w:r>
    </w:p>
    <w:p w14:paraId="5F53C78B"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220D07B8"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07729DBB"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1EAE6309"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3822A727"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7A1FB7BF"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7CCF8552"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74F5DEBD"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16961050"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22B4FB78"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213F45F0"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04429E02"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6B8976B1"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139B5E70"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Appliquer le principe de moindre privilège : Configurez les GPO pour limiter les droits d'administrateur et d'accès aux ressources aux utilisateurs qui en ont réellement besoin.</w:t>
      </w:r>
    </w:p>
    <w:p w14:paraId="4A82A529" w14:textId="125AA018" w:rsidR="00764377" w:rsidRPr="00C351B7" w:rsidRDefault="00E1261A"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drawing>
          <wp:inline distT="0" distB="0" distL="0" distR="0" wp14:anchorId="39BC7FE7" wp14:editId="5F09625D">
            <wp:extent cx="5232083" cy="4045670"/>
            <wp:effectExtent l="0" t="0" r="6985"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14"/>
                    <a:stretch>
                      <a:fillRect/>
                    </a:stretch>
                  </pic:blipFill>
                  <pic:spPr>
                    <a:xfrm>
                      <a:off x="0" y="0"/>
                      <a:ext cx="5238319" cy="4050492"/>
                    </a:xfrm>
                    <a:prstGeom prst="rect">
                      <a:avLst/>
                    </a:prstGeom>
                  </pic:spPr>
                </pic:pic>
              </a:graphicData>
            </a:graphic>
          </wp:inline>
        </w:drawing>
      </w:r>
    </w:p>
    <w:p w14:paraId="321321D8"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6FC72908" w14:textId="77777777" w:rsidR="00547C27" w:rsidRPr="00C351B7" w:rsidRDefault="00547C27"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La règle "Appliquer le principe de moindre privilège : Configurez les GPO pour limiter les droits d'administrateur et d'accès aux ressources aux utilisateurs qui en ont réellement besoin" est une mesure de sécurité importante qui recommande de limiter les droits d'administrateur et d'accès aux ressources des utilisateurs à ceux qui en ont réellement besoin pour effectuer leur travail.</w:t>
      </w:r>
    </w:p>
    <w:p w14:paraId="6AC3C622"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3C3F2798" w14:textId="467DFF9B" w:rsidR="00547C27" w:rsidRPr="00C351B7" w:rsidRDefault="00547C27"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Le principe de moindre privilège consiste à accorder aux utilisateurs le niveau de privilège le plus bas possible pour effectuer leur travail, plutôt que de leur donner des droits d'administrateur complets ou des accès à toutes les ressources du système. En limitant les droits d'accès, vous pouvez réduire le risque d'attaques malveillantes ou d'erreurs humaines qui pourraient causer des dommages à votre système.</w:t>
      </w:r>
    </w:p>
    <w:p w14:paraId="1106F1C3"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3E384064"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37FF3A0D"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4CD8CDCB"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417FB193"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659E17A0"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1ADF6A4C"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672CB2CB"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5020C74B" w14:textId="77777777" w:rsidR="00547C27" w:rsidRPr="00C351B7" w:rsidRDefault="00547C27" w:rsidP="00764377">
      <w:pPr>
        <w:pStyle w:val="Paragraphedeliste"/>
        <w:spacing w:before="240" w:after="375"/>
        <w:ind w:left="709"/>
        <w:rPr>
          <w:rFonts w:ascii="Open Sans" w:eastAsia="Open Sans" w:hAnsi="Open Sans" w:cs="Open Sans"/>
          <w:sz w:val="20"/>
        </w:rPr>
      </w:pPr>
    </w:p>
    <w:p w14:paraId="52756D7A"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Activer l'audit des événements : Configurez les GPO pour activer l'audit des événements, notamment les échecs d'ouverture de session, les modifications de sécurité et les modifications de fichiers. Cela peut aider à détecter et à analyser les activités suspectes.</w:t>
      </w:r>
    </w:p>
    <w:p w14:paraId="7DF5BE87" w14:textId="68AF5734" w:rsidR="00764377" w:rsidRPr="00C351B7" w:rsidRDefault="009D2955"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drawing>
          <wp:inline distT="0" distB="0" distL="0" distR="0" wp14:anchorId="29B1467A" wp14:editId="24D55D7E">
            <wp:extent cx="5020628" cy="3602588"/>
            <wp:effectExtent l="0" t="0" r="889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15"/>
                    <a:stretch>
                      <a:fillRect/>
                    </a:stretch>
                  </pic:blipFill>
                  <pic:spPr>
                    <a:xfrm>
                      <a:off x="0" y="0"/>
                      <a:ext cx="5022210" cy="3603723"/>
                    </a:xfrm>
                    <a:prstGeom prst="rect">
                      <a:avLst/>
                    </a:prstGeom>
                  </pic:spPr>
                </pic:pic>
              </a:graphicData>
            </a:graphic>
          </wp:inline>
        </w:drawing>
      </w:r>
    </w:p>
    <w:p w14:paraId="13622C2A" w14:textId="77777777" w:rsidR="00D82D3E" w:rsidRPr="00C351B7" w:rsidRDefault="00D82D3E" w:rsidP="00764377">
      <w:pPr>
        <w:pStyle w:val="Paragraphedeliste"/>
        <w:spacing w:before="240" w:after="375"/>
        <w:ind w:left="709"/>
        <w:rPr>
          <w:rFonts w:ascii="Open Sans" w:eastAsia="Open Sans" w:hAnsi="Open Sans" w:cs="Open Sans"/>
          <w:sz w:val="20"/>
        </w:rPr>
      </w:pPr>
    </w:p>
    <w:p w14:paraId="23D51D19" w14:textId="77777777" w:rsidR="00D82D3E" w:rsidRPr="00C351B7" w:rsidRDefault="00D82D3E"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La règle "Activer l'audit des événements : Configurez les GPO pour activer l'audit des événements, notamment les échecs d'ouverture de session, les modifications de sécurité et les modifications de fichiers" est une mesure de sécurité importante qui recommande d'activer l'audit des événements sur votre système d'exploitation.</w:t>
      </w:r>
    </w:p>
    <w:p w14:paraId="7F930E49" w14:textId="77777777" w:rsidR="00D82D3E" w:rsidRPr="00C351B7" w:rsidRDefault="00D82D3E" w:rsidP="00764377">
      <w:pPr>
        <w:pStyle w:val="Paragraphedeliste"/>
        <w:spacing w:before="240" w:after="375"/>
        <w:ind w:left="709"/>
        <w:rPr>
          <w:rFonts w:ascii="Open Sans" w:eastAsia="Open Sans" w:hAnsi="Open Sans" w:cs="Open Sans"/>
          <w:sz w:val="20"/>
        </w:rPr>
      </w:pPr>
    </w:p>
    <w:p w14:paraId="49F4C8BA" w14:textId="41CA0E4A" w:rsidR="00D82D3E" w:rsidRPr="00C351B7" w:rsidRDefault="00D82D3E"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L'audit des événements permet de surveiller les activités qui se produisent sur un système, telles que les échecs d'ouverture de session, les modifications de sécurité et les modifications de fichiers. En activant l'audit des événements, vous pouvez détecter et analyser les activités suspectes qui pourraient indiquer une tentative de compromettre la sécurité de votre système.</w:t>
      </w:r>
    </w:p>
    <w:p w14:paraId="579B3FBF"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79E96237"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0969E466"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Renforcer les paramètres de pare-feu : Utilisez les GPO pour configurer les paramètres de pare-feu Windows et bloquer les connexions entrantes non autorisées.</w:t>
      </w:r>
    </w:p>
    <w:p w14:paraId="3E6BDFD1" w14:textId="7ACB96D8" w:rsidR="00764377" w:rsidRPr="00C351B7" w:rsidRDefault="000957B8" w:rsidP="00764377">
      <w:pPr>
        <w:spacing w:before="240" w:after="375"/>
        <w:ind w:left="349"/>
        <w:rPr>
          <w:rFonts w:ascii="Open Sans" w:eastAsia="Open Sans" w:hAnsi="Open Sans" w:cs="Open Sans"/>
          <w:sz w:val="20"/>
        </w:rPr>
      </w:pPr>
      <w:r w:rsidRPr="00C351B7">
        <w:rPr>
          <w:rFonts w:ascii="Open Sans" w:eastAsia="Open Sans" w:hAnsi="Open Sans" w:cs="Open Sans"/>
          <w:sz w:val="20"/>
        </w:rPr>
        <w:drawing>
          <wp:inline distT="0" distB="0" distL="0" distR="0" wp14:anchorId="6F66DB65" wp14:editId="42324E74">
            <wp:extent cx="5512118" cy="94056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3693" cy="944241"/>
                    </a:xfrm>
                    <a:prstGeom prst="rect">
                      <a:avLst/>
                    </a:prstGeom>
                  </pic:spPr>
                </pic:pic>
              </a:graphicData>
            </a:graphic>
          </wp:inline>
        </w:drawing>
      </w:r>
    </w:p>
    <w:p w14:paraId="7ABFDFC8" w14:textId="77777777" w:rsidR="00D0339A" w:rsidRPr="00C351B7" w:rsidRDefault="00D0339A" w:rsidP="00764377">
      <w:pPr>
        <w:spacing w:before="240" w:after="375"/>
        <w:ind w:left="349"/>
        <w:rPr>
          <w:rFonts w:ascii="Open Sans" w:eastAsia="Open Sans" w:hAnsi="Open Sans" w:cs="Open Sans"/>
          <w:sz w:val="20"/>
        </w:rPr>
      </w:pPr>
    </w:p>
    <w:p w14:paraId="429E275C" w14:textId="77777777" w:rsidR="00D0339A" w:rsidRPr="00C351B7" w:rsidRDefault="00D0339A" w:rsidP="00764377">
      <w:pPr>
        <w:pStyle w:val="Paragraphedeliste"/>
        <w:rPr>
          <w:rFonts w:ascii="Open Sans" w:eastAsia="Open Sans" w:hAnsi="Open Sans" w:cs="Open Sans"/>
          <w:sz w:val="20"/>
        </w:rPr>
      </w:pPr>
      <w:r w:rsidRPr="00C351B7">
        <w:rPr>
          <w:rFonts w:ascii="Open Sans" w:eastAsia="Open Sans" w:hAnsi="Open Sans" w:cs="Open Sans"/>
          <w:sz w:val="20"/>
        </w:rPr>
        <w:lastRenderedPageBreak/>
        <w:t>La règle "Renforcer les paramètres de pare-feu : Utilisez les GPO pour configurer les paramètres de pare-feu Windows et bloquer les connexions entrantes non autorisées" est une mesure de sécurité importante pour protéger votre système contre les attaques provenant d'Internet ou du réseau local.</w:t>
      </w:r>
    </w:p>
    <w:p w14:paraId="0EFF73C5" w14:textId="77777777" w:rsidR="00D0339A" w:rsidRPr="00C351B7" w:rsidRDefault="00D0339A" w:rsidP="00764377">
      <w:pPr>
        <w:pStyle w:val="Paragraphedeliste"/>
        <w:rPr>
          <w:rFonts w:ascii="Open Sans" w:eastAsia="Open Sans" w:hAnsi="Open Sans" w:cs="Open Sans"/>
          <w:sz w:val="20"/>
        </w:rPr>
      </w:pPr>
    </w:p>
    <w:p w14:paraId="4B7628B2" w14:textId="4858BAB4" w:rsidR="00764377" w:rsidRPr="00C351B7" w:rsidRDefault="00D0339A" w:rsidP="00764377">
      <w:pPr>
        <w:pStyle w:val="Paragraphedeliste"/>
        <w:rPr>
          <w:rFonts w:ascii="Open Sans" w:eastAsia="Open Sans" w:hAnsi="Open Sans" w:cs="Open Sans"/>
          <w:sz w:val="20"/>
        </w:rPr>
      </w:pPr>
      <w:r w:rsidRPr="00C351B7">
        <w:rPr>
          <w:rFonts w:ascii="Open Sans" w:eastAsia="Open Sans" w:hAnsi="Open Sans" w:cs="Open Sans"/>
          <w:sz w:val="20"/>
        </w:rPr>
        <w:t>Le pare-feu Windows permet de bloquer les connexions entrantes non autorisées en filtrant le trafic réseau. En utilisant les stratégies de groupe (GPO), vous pouvez configurer les paramètres de pare-feu Windows pour bloquer les connexions entrantes non autorisées.</w:t>
      </w:r>
    </w:p>
    <w:p w14:paraId="2A1A779F" w14:textId="77777777" w:rsidR="00764377" w:rsidRPr="00C351B7" w:rsidRDefault="00764377" w:rsidP="00764377">
      <w:pPr>
        <w:pStyle w:val="Titre2"/>
        <w:numPr>
          <w:ilvl w:val="0"/>
          <w:numId w:val="0"/>
        </w:numPr>
        <w:tabs>
          <w:tab w:val="left" w:pos="708"/>
        </w:tabs>
        <w:ind w:left="360" w:hanging="360"/>
        <w:rPr>
          <w:color w:val="auto"/>
        </w:rPr>
      </w:pPr>
      <w:r w:rsidRPr="00C351B7">
        <w:rPr>
          <w:color w:val="auto"/>
        </w:rPr>
        <w:t>II - Paramètres de sécurité généraux</w:t>
      </w:r>
    </w:p>
    <w:p w14:paraId="546BE501"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Désactivez tous les services inutiles inclus dans l'installation par défaut pour réduire la vulnérabilité du serveur.</w:t>
      </w:r>
    </w:p>
    <w:p w14:paraId="4A3D33D3" w14:textId="77777777" w:rsidR="00764377" w:rsidRPr="00C351B7" w:rsidRDefault="00764377" w:rsidP="00764377">
      <w:pPr>
        <w:pStyle w:val="Paragraphedeliste"/>
        <w:numPr>
          <w:ilvl w:val="0"/>
          <w:numId w:val="17"/>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Imprimante spouleur</w:t>
      </w:r>
    </w:p>
    <w:p w14:paraId="28FA050A" w14:textId="5B80522B" w:rsidR="00764377" w:rsidRPr="00C351B7" w:rsidRDefault="00764377" w:rsidP="00B3214E">
      <w:pPr>
        <w:pStyle w:val="Paragraphedeliste"/>
        <w:suppressAutoHyphens/>
        <w:spacing w:before="240" w:after="375" w:line="288" w:lineRule="auto"/>
        <w:ind w:left="1069"/>
        <w:rPr>
          <w:rFonts w:ascii="Open Sans" w:eastAsia="Open Sans" w:hAnsi="Open Sans" w:cs="Open Sans"/>
          <w:sz w:val="20"/>
        </w:rPr>
      </w:pPr>
      <w:r w:rsidRPr="00C351B7">
        <w:rPr>
          <w:noProof/>
        </w:rPr>
        <w:drawing>
          <wp:inline distT="0" distB="0" distL="0" distR="0" wp14:anchorId="5A9E4A56" wp14:editId="3E2E8FA5">
            <wp:extent cx="4871069" cy="2143442"/>
            <wp:effectExtent l="0" t="0" r="6350" b="952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10;&#10;Description générée automatiqu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7576" cy="2146305"/>
                    </a:xfrm>
                    <a:prstGeom prst="rect">
                      <a:avLst/>
                    </a:prstGeom>
                    <a:noFill/>
                    <a:ln>
                      <a:noFill/>
                    </a:ln>
                  </pic:spPr>
                </pic:pic>
              </a:graphicData>
            </a:graphic>
          </wp:inline>
        </w:drawing>
      </w:r>
    </w:p>
    <w:p w14:paraId="091AC8B7" w14:textId="411F3BE6" w:rsidR="00764377" w:rsidRPr="00C351B7" w:rsidRDefault="00764377" w:rsidP="00764377">
      <w:pPr>
        <w:pStyle w:val="Paragraphedeliste"/>
        <w:numPr>
          <w:ilvl w:val="0"/>
          <w:numId w:val="17"/>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Services de transferts intelligents en arrière-plan</w:t>
      </w:r>
      <w:r w:rsidRPr="00C351B7">
        <w:t xml:space="preserve"> </w:t>
      </w:r>
      <w:r w:rsidRPr="00C351B7">
        <w:rPr>
          <w:noProof/>
        </w:rPr>
        <w:drawing>
          <wp:inline distT="0" distB="0" distL="0" distR="0" wp14:anchorId="0596B411" wp14:editId="744CA62F">
            <wp:extent cx="4866323" cy="2089858"/>
            <wp:effectExtent l="0" t="0" r="0" b="5715"/>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6622" cy="2094281"/>
                    </a:xfrm>
                    <a:prstGeom prst="rect">
                      <a:avLst/>
                    </a:prstGeom>
                    <a:noFill/>
                    <a:ln>
                      <a:noFill/>
                    </a:ln>
                  </pic:spPr>
                </pic:pic>
              </a:graphicData>
            </a:graphic>
          </wp:inline>
        </w:drawing>
      </w:r>
    </w:p>
    <w:p w14:paraId="7356C652" w14:textId="77777777" w:rsidR="00D0339A" w:rsidRPr="00C351B7" w:rsidRDefault="00D0339A" w:rsidP="00D0339A">
      <w:pPr>
        <w:suppressAutoHyphens/>
        <w:spacing w:before="240" w:after="375" w:line="288" w:lineRule="auto"/>
        <w:rPr>
          <w:rFonts w:ascii="Open Sans" w:eastAsia="Open Sans" w:hAnsi="Open Sans" w:cs="Open Sans"/>
          <w:sz w:val="20"/>
        </w:rPr>
      </w:pPr>
    </w:p>
    <w:p w14:paraId="4E456E22" w14:textId="77777777" w:rsidR="00D0339A" w:rsidRPr="00C351B7" w:rsidRDefault="00D0339A" w:rsidP="00D0339A">
      <w:pPr>
        <w:suppressAutoHyphens/>
        <w:spacing w:before="240" w:after="375" w:line="288" w:lineRule="auto"/>
        <w:rPr>
          <w:rFonts w:ascii="Open Sans" w:eastAsia="Open Sans" w:hAnsi="Open Sans" w:cs="Open Sans"/>
          <w:sz w:val="20"/>
        </w:rPr>
      </w:pPr>
    </w:p>
    <w:p w14:paraId="1D2E4065" w14:textId="77777777" w:rsidR="00D0339A" w:rsidRPr="00C351B7" w:rsidRDefault="00D0339A" w:rsidP="00D0339A">
      <w:pPr>
        <w:suppressAutoHyphens/>
        <w:spacing w:before="240" w:after="375" w:line="288" w:lineRule="auto"/>
        <w:rPr>
          <w:rFonts w:ascii="Open Sans" w:eastAsia="Open Sans" w:hAnsi="Open Sans" w:cs="Open Sans"/>
          <w:sz w:val="20"/>
        </w:rPr>
      </w:pPr>
    </w:p>
    <w:p w14:paraId="6392D810"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Supprimez les rôles et fonctionnalités inutiles de Windows Server.</w:t>
      </w:r>
    </w:p>
    <w:p w14:paraId="1377D7E0" w14:textId="0E774958" w:rsidR="00764377" w:rsidRPr="00C351B7" w:rsidRDefault="009B3928"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drawing>
          <wp:inline distT="0" distB="0" distL="0" distR="0" wp14:anchorId="11456932" wp14:editId="20BC39A6">
            <wp:extent cx="4929188" cy="3501987"/>
            <wp:effectExtent l="0" t="0" r="5080" b="381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19"/>
                    <a:stretch>
                      <a:fillRect/>
                    </a:stretch>
                  </pic:blipFill>
                  <pic:spPr>
                    <a:xfrm>
                      <a:off x="0" y="0"/>
                      <a:ext cx="4935050" cy="3506152"/>
                    </a:xfrm>
                    <a:prstGeom prst="rect">
                      <a:avLst/>
                    </a:prstGeom>
                  </pic:spPr>
                </pic:pic>
              </a:graphicData>
            </a:graphic>
          </wp:inline>
        </w:drawing>
      </w:r>
    </w:p>
    <w:p w14:paraId="77A15BBA"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Affichez une notice légale comme suit avant que l'utilisateur se connecte : “ L'utilisation non autorisée de cet ordinateur et des ressources de mise en réseau est interdite ... ”</w:t>
      </w:r>
    </w:p>
    <w:p w14:paraId="0448E6FC" w14:textId="2746F052" w:rsidR="00764377" w:rsidRPr="00C351B7" w:rsidRDefault="00EA00CF"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drawing>
          <wp:inline distT="0" distB="0" distL="0" distR="0" wp14:anchorId="677E4CE2" wp14:editId="6E381B5F">
            <wp:extent cx="4972763" cy="2687002"/>
            <wp:effectExtent l="0" t="0" r="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0"/>
                    <a:stretch>
                      <a:fillRect/>
                    </a:stretch>
                  </pic:blipFill>
                  <pic:spPr>
                    <a:xfrm>
                      <a:off x="0" y="0"/>
                      <a:ext cx="4987318" cy="2694867"/>
                    </a:xfrm>
                    <a:prstGeom prst="rect">
                      <a:avLst/>
                    </a:prstGeom>
                  </pic:spPr>
                </pic:pic>
              </a:graphicData>
            </a:graphic>
          </wp:inline>
        </w:drawing>
      </w:r>
    </w:p>
    <w:p w14:paraId="165F265B"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08221776"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2CDC3CBF"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367BD1EF"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519D4892"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0B0D4C65"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47BD3616"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25A4C0A7"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0685752E"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7BD2011F"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Exiger Ctrl + Alt + Suppr pour les connexions et configurer une limite d'inactivité pour mettre fin aux sessions inactives.</w:t>
      </w:r>
    </w:p>
    <w:p w14:paraId="42820F94" w14:textId="4A54705A" w:rsidR="00764377" w:rsidRPr="00C351B7" w:rsidRDefault="00241A65"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drawing>
          <wp:inline distT="0" distB="0" distL="0" distR="0" wp14:anchorId="246712D3" wp14:editId="235D0DEC">
            <wp:extent cx="5018189" cy="3372802"/>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21"/>
                    <a:stretch>
                      <a:fillRect/>
                    </a:stretch>
                  </pic:blipFill>
                  <pic:spPr>
                    <a:xfrm>
                      <a:off x="0" y="0"/>
                      <a:ext cx="5030298" cy="3380941"/>
                    </a:xfrm>
                    <a:prstGeom prst="rect">
                      <a:avLst/>
                    </a:prstGeom>
                  </pic:spPr>
                </pic:pic>
              </a:graphicData>
            </a:graphic>
          </wp:inline>
        </w:drawing>
      </w:r>
    </w:p>
    <w:p w14:paraId="1797DE03"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0D09290B" w14:textId="77777777" w:rsidR="00BE0721" w:rsidRPr="00C351B7" w:rsidRDefault="00BE0721"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La première mesure consiste à exiger l'utilisation de la combinaison de touches "Ctrl + Alt + Suppr" lors de la connexion à un système informatique. Cette combinaison de touches est souvent utilisée comme une méthode de sécurité pour empêcher les logiciels malveillants de se connecter à un ordinateur sans autorisation. Elle peut également être utilisée pour se connecter à un système à distance ou pour accéder à certaines fonctions de sécurité supplémentaires.</w:t>
      </w:r>
    </w:p>
    <w:p w14:paraId="28014E1F"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7E6291F1" w14:textId="33784524" w:rsidR="00BE0721" w:rsidRPr="00C351B7" w:rsidRDefault="00BE0721"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La seconde mesure de sécurité consiste à configurer une limite d'inactivité pour mettre fin aux sessions inactives. Cela signifie que si un utilisateur est connecté à un système informatique mais qu'il n'a pas utilisé son clavier ou sa souris pendant une certaine période de temps prédéfinie, la session sera automatiquement fermée. Cette mesure est importante pour empêcher les personnes mal intentionnées d'accéder à des données sensibles ou de causer des dommages à un système en utilisant une session inactive laissée ouverte par un utilisateur.</w:t>
      </w:r>
    </w:p>
    <w:p w14:paraId="129C6A6C" w14:textId="2CDEA983" w:rsidR="00764377" w:rsidRPr="00C351B7" w:rsidRDefault="00764377" w:rsidP="00764377">
      <w:pPr>
        <w:pStyle w:val="Paragraphedeliste"/>
        <w:spacing w:before="240" w:after="375"/>
        <w:ind w:left="709"/>
        <w:rPr>
          <w:rFonts w:ascii="Open Sans" w:eastAsia="Open Sans" w:hAnsi="Open Sans" w:cs="Open Sans"/>
          <w:sz w:val="20"/>
        </w:rPr>
      </w:pPr>
    </w:p>
    <w:p w14:paraId="2C59E9B3"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6407C27C"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204B9F81"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7ADD6663"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1AD805A7"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5B2E81EE"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5FCDA211"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239D7FAC"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31B79F8D"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27AF85DC" w14:textId="77777777" w:rsidR="00BE0721" w:rsidRPr="00C351B7" w:rsidRDefault="00BE0721" w:rsidP="00764377">
      <w:pPr>
        <w:pStyle w:val="Paragraphedeliste"/>
        <w:spacing w:before="240" w:after="375"/>
        <w:ind w:left="709"/>
        <w:rPr>
          <w:rFonts w:ascii="Open Sans" w:eastAsia="Open Sans" w:hAnsi="Open Sans" w:cs="Open Sans"/>
          <w:sz w:val="20"/>
        </w:rPr>
      </w:pPr>
    </w:p>
    <w:p w14:paraId="15AB79EB"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(si ce n’est pas déjà fait) Activez le système de fichiers de chiffrement intégré ( EFS ) avec NTFS ou BitLocker pour les serveurs et les clients.</w:t>
      </w:r>
    </w:p>
    <w:p w14:paraId="581FF7E6" w14:textId="1185C50A" w:rsidR="00B3214E"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4D79116F" wp14:editId="3BF1439E">
            <wp:extent cx="5000474" cy="1763395"/>
            <wp:effectExtent l="0" t="0" r="0" b="825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Une image contenant text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8839" cy="1769871"/>
                    </a:xfrm>
                    <a:prstGeom prst="rect">
                      <a:avLst/>
                    </a:prstGeom>
                    <a:noFill/>
                    <a:ln>
                      <a:noFill/>
                    </a:ln>
                  </pic:spPr>
                </pic:pic>
              </a:graphicData>
            </a:graphic>
          </wp:inline>
        </w:drawing>
      </w:r>
    </w:p>
    <w:p w14:paraId="1C54D6C9" w14:textId="56B133B7" w:rsidR="00764377" w:rsidRPr="00C351B7" w:rsidRDefault="00764377" w:rsidP="00F06DE0">
      <w:pPr>
        <w:pStyle w:val="Titre2"/>
        <w:numPr>
          <w:ilvl w:val="0"/>
          <w:numId w:val="0"/>
        </w:numPr>
        <w:tabs>
          <w:tab w:val="left" w:pos="708"/>
        </w:tabs>
        <w:ind w:left="360" w:hanging="360"/>
        <w:rPr>
          <w:color w:val="auto"/>
        </w:rPr>
      </w:pPr>
      <w:r w:rsidRPr="00C351B7">
        <w:rPr>
          <w:color w:val="auto"/>
        </w:rPr>
        <w:t>III - Durcissement de la sécurité du compte d'utilisateur </w:t>
      </w:r>
    </w:p>
    <w:p w14:paraId="7DC0AFE3" w14:textId="2C3A04F6"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 xml:space="preserve">Désactivez le compte invité sur </w:t>
      </w:r>
      <w:r w:rsidR="00E06EA2" w:rsidRPr="00C351B7">
        <w:rPr>
          <w:rFonts w:ascii="Open Sans" w:eastAsia="Open Sans" w:hAnsi="Open Sans" w:cs="Open Sans"/>
          <w:sz w:val="20"/>
        </w:rPr>
        <w:t xml:space="preserve">les </w:t>
      </w:r>
      <w:r w:rsidRPr="00C351B7">
        <w:rPr>
          <w:rFonts w:ascii="Open Sans" w:eastAsia="Open Sans" w:hAnsi="Open Sans" w:cs="Open Sans"/>
          <w:sz w:val="20"/>
        </w:rPr>
        <w:t>serveur</w:t>
      </w:r>
      <w:r w:rsidR="00E06EA2" w:rsidRPr="00C351B7">
        <w:rPr>
          <w:rFonts w:ascii="Open Sans" w:eastAsia="Open Sans" w:hAnsi="Open Sans" w:cs="Open Sans"/>
          <w:sz w:val="20"/>
        </w:rPr>
        <w:t>s</w:t>
      </w:r>
    </w:p>
    <w:p w14:paraId="6428939F" w14:textId="22E3E47D" w:rsidR="00764377" w:rsidRPr="00C351B7" w:rsidRDefault="00195C15" w:rsidP="00764377">
      <w:pPr>
        <w:pStyle w:val="Paragraphedeliste"/>
        <w:spacing w:before="240" w:after="375"/>
        <w:ind w:left="709"/>
        <w:rPr>
          <w:rFonts w:ascii="Open Sans" w:eastAsia="Open Sans" w:hAnsi="Open Sans" w:cs="Open Sans"/>
          <w:sz w:val="20"/>
          <w:lang w:val="en-US"/>
        </w:rPr>
      </w:pPr>
      <w:r w:rsidRPr="00C351B7">
        <w:rPr>
          <w:rFonts w:ascii="Open Sans" w:eastAsia="Open Sans" w:hAnsi="Open Sans" w:cs="Open Sans"/>
          <w:sz w:val="20"/>
        </w:rPr>
        <w:drawing>
          <wp:inline distT="0" distB="0" distL="0" distR="0" wp14:anchorId="1BC1601C" wp14:editId="16B89D9D">
            <wp:extent cx="4914900" cy="233176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23"/>
                    <a:stretch>
                      <a:fillRect/>
                    </a:stretch>
                  </pic:blipFill>
                  <pic:spPr>
                    <a:xfrm>
                      <a:off x="0" y="0"/>
                      <a:ext cx="4926999" cy="2337500"/>
                    </a:xfrm>
                    <a:prstGeom prst="rect">
                      <a:avLst/>
                    </a:prstGeom>
                  </pic:spPr>
                </pic:pic>
              </a:graphicData>
            </a:graphic>
          </wp:inline>
        </w:drawing>
      </w:r>
    </w:p>
    <w:p w14:paraId="461030AF" w14:textId="77777777" w:rsidR="000179A7" w:rsidRPr="00C351B7" w:rsidRDefault="000179A7" w:rsidP="00764377">
      <w:pPr>
        <w:pStyle w:val="Paragraphedeliste"/>
        <w:spacing w:before="240" w:after="375"/>
        <w:ind w:left="709"/>
        <w:rPr>
          <w:rFonts w:ascii="Open Sans" w:eastAsia="Open Sans" w:hAnsi="Open Sans" w:cs="Open Sans"/>
          <w:sz w:val="20"/>
          <w:lang w:val="en-US"/>
        </w:rPr>
      </w:pPr>
    </w:p>
    <w:p w14:paraId="681B461D" w14:textId="77777777" w:rsidR="000179A7" w:rsidRPr="00C351B7" w:rsidRDefault="000179A7"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Le compte invité est un compte utilisateur générique et communément utilisé qui n'est pas associé à un utilisateur spécifique. Ce compte peut être utilisé pour donner un accès limité à un utilisateur qui n'a pas de compte d'utilisateur dédié sur un système.</w:t>
      </w:r>
    </w:p>
    <w:p w14:paraId="18F24822"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1E36A91D" w14:textId="795DA790" w:rsidR="000179A7" w:rsidRPr="00C351B7" w:rsidRDefault="000179A7"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Cependant, le compte invité peut également représenter une menace pour la sécurité des systèmes informatiques. Le fait que ce compte soit utilisé par de nombreux utilisateurs différents peut rendre difficile la traçabilité des activités effectuées sous ce compte, ce qui peut rendre plus difficile l'identification des utilisateurs malveillants qui cherchent à accéder à un système sans autorisation.</w:t>
      </w:r>
    </w:p>
    <w:p w14:paraId="0901A54F"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79C953B5"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1CBAAB1D"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6EB8A286"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782CEEEB"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3960F9AB"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1AC69D48"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3D34E292"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567F8522" w14:textId="77777777" w:rsidR="000179A7" w:rsidRPr="00C351B7" w:rsidRDefault="000179A7" w:rsidP="00764377">
      <w:pPr>
        <w:pStyle w:val="Paragraphedeliste"/>
        <w:spacing w:before="240" w:after="375"/>
        <w:ind w:left="709"/>
        <w:rPr>
          <w:rFonts w:ascii="Open Sans" w:eastAsia="Open Sans" w:hAnsi="Open Sans" w:cs="Open Sans"/>
          <w:sz w:val="20"/>
        </w:rPr>
      </w:pPr>
    </w:p>
    <w:p w14:paraId="03B413DB"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Désactiver l’énumération anonyme des comptes et actions SAM</w:t>
      </w:r>
    </w:p>
    <w:p w14:paraId="2E6A6AE9" w14:textId="67FDE4D4" w:rsidR="00764377" w:rsidRPr="00C351B7" w:rsidRDefault="00FA2C36"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drawing>
          <wp:inline distT="0" distB="0" distL="0" distR="0" wp14:anchorId="124099BF" wp14:editId="1AFCEA34">
            <wp:extent cx="4920016" cy="3043555"/>
            <wp:effectExtent l="0" t="0" r="0" b="444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24"/>
                    <a:stretch>
                      <a:fillRect/>
                    </a:stretch>
                  </pic:blipFill>
                  <pic:spPr>
                    <a:xfrm>
                      <a:off x="0" y="0"/>
                      <a:ext cx="4935373" cy="3053055"/>
                    </a:xfrm>
                    <a:prstGeom prst="rect">
                      <a:avLst/>
                    </a:prstGeom>
                  </pic:spPr>
                </pic:pic>
              </a:graphicData>
            </a:graphic>
          </wp:inline>
        </w:drawing>
      </w:r>
    </w:p>
    <w:p w14:paraId="2D46F892" w14:textId="77777777" w:rsidR="00C35F54" w:rsidRPr="00C351B7" w:rsidRDefault="00C35F54" w:rsidP="00764377">
      <w:pPr>
        <w:pStyle w:val="Paragraphedeliste"/>
        <w:spacing w:before="240" w:after="375"/>
        <w:ind w:left="709"/>
        <w:rPr>
          <w:rFonts w:ascii="Open Sans" w:eastAsia="Open Sans" w:hAnsi="Open Sans" w:cs="Open Sans"/>
          <w:sz w:val="20"/>
        </w:rPr>
      </w:pPr>
    </w:p>
    <w:p w14:paraId="653CBA3D" w14:textId="77777777" w:rsidR="00C35F54" w:rsidRPr="00C351B7" w:rsidRDefault="00C35F54"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Le Security Accounts Manager (SAM) est une base de données locale utilisée par les systèmes d'exploitation Windows pour stocker les informations d'identification des utilisateurs et des groupes, ainsi que les paramètres de sécurité du système. L'énumération anonyme des comptes et actions SAM fait référence au fait qu'un utilisateur non authentifié peut accéder à ces informations de manière anonyme, sans fournir d'informations d'identification.</w:t>
      </w:r>
    </w:p>
    <w:p w14:paraId="51F6F10B" w14:textId="77777777" w:rsidR="00C35F54" w:rsidRPr="00C351B7" w:rsidRDefault="00C35F54" w:rsidP="00764377">
      <w:pPr>
        <w:pStyle w:val="Paragraphedeliste"/>
        <w:spacing w:before="240" w:after="375"/>
        <w:ind w:left="709"/>
        <w:rPr>
          <w:rFonts w:ascii="Open Sans" w:eastAsia="Open Sans" w:hAnsi="Open Sans" w:cs="Open Sans"/>
          <w:sz w:val="20"/>
        </w:rPr>
      </w:pPr>
    </w:p>
    <w:p w14:paraId="138AD7D8" w14:textId="77777777" w:rsidR="00C35F54" w:rsidRPr="00C351B7" w:rsidRDefault="00C35F54"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Cela peut être utilisé par des pirates informatiques pour collecter des informations sensibles sur le système, comme les noms d'utilisateur et les mots de passe, ce qui peut ensuite être utilisé pour lancer des attaques plus sophistiquées.</w:t>
      </w:r>
    </w:p>
    <w:p w14:paraId="6D8089D3" w14:textId="77777777" w:rsidR="00C35F54" w:rsidRPr="00C351B7" w:rsidRDefault="00C35F54" w:rsidP="00764377">
      <w:pPr>
        <w:pStyle w:val="Paragraphedeliste"/>
        <w:spacing w:before="240" w:after="375"/>
        <w:ind w:left="709"/>
        <w:rPr>
          <w:rFonts w:ascii="Open Sans" w:eastAsia="Open Sans" w:hAnsi="Open Sans" w:cs="Open Sans"/>
          <w:sz w:val="20"/>
        </w:rPr>
      </w:pPr>
    </w:p>
    <w:p w14:paraId="0BB23553" w14:textId="50873171" w:rsidR="00C35F54" w:rsidRPr="00C351B7" w:rsidRDefault="00C35F54"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Pour cette raison, il est recommandé de désactiver l'énumération anonyme des comptes et actions SAM. Cette mesure de sécurité empêche les utilisateurs non authentifiés d'accéder aux informations de compte et de groupe stockées dans la base de données SAM, renforçant ainsi la sécurité du système.</w:t>
      </w:r>
    </w:p>
    <w:p w14:paraId="143F4132" w14:textId="77777777" w:rsidR="00C35F54" w:rsidRPr="00C351B7" w:rsidRDefault="00C35F54" w:rsidP="00764377">
      <w:pPr>
        <w:pStyle w:val="Paragraphedeliste"/>
        <w:spacing w:before="240" w:after="375"/>
        <w:ind w:left="709"/>
        <w:rPr>
          <w:rFonts w:ascii="Open Sans" w:eastAsia="Open Sans" w:hAnsi="Open Sans" w:cs="Open Sans"/>
          <w:sz w:val="20"/>
        </w:rPr>
      </w:pPr>
    </w:p>
    <w:p w14:paraId="439448E2" w14:textId="77777777" w:rsidR="00764377" w:rsidRPr="00C351B7" w:rsidRDefault="00764377" w:rsidP="00764377">
      <w:pPr>
        <w:pStyle w:val="Paragraphedeliste"/>
        <w:numPr>
          <w:ilvl w:val="0"/>
          <w:numId w:val="16"/>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Désactivez la traduction anonyme Nom/SID</w:t>
      </w:r>
    </w:p>
    <w:p w14:paraId="2ABCD095" w14:textId="5ACBC032"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55674946" wp14:editId="2ABF04B0">
            <wp:extent cx="4914900" cy="2205528"/>
            <wp:effectExtent l="0" t="0" r="0" b="4445"/>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descr="Une image contenant text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7224" cy="2215546"/>
                    </a:xfrm>
                    <a:prstGeom prst="rect">
                      <a:avLst/>
                    </a:prstGeom>
                    <a:noFill/>
                    <a:ln>
                      <a:noFill/>
                    </a:ln>
                  </pic:spPr>
                </pic:pic>
              </a:graphicData>
            </a:graphic>
          </wp:inline>
        </w:drawing>
      </w:r>
    </w:p>
    <w:p w14:paraId="154B8C5D" w14:textId="77777777" w:rsidR="00D86A4C" w:rsidRPr="00C351B7" w:rsidRDefault="00D86A4C"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lastRenderedPageBreak/>
        <w:t>Dans les systèmes d'exploitation Windows, chaque compte utilisateur et groupe de sécurité est identifié par un identificateur de sécurité (SID), qui est unique pour chaque compte ou groupe. La traduction Nom/SID est le processus qui permet de convertir un nom de compte ou de groupe en son SID correspondant.</w:t>
      </w:r>
    </w:p>
    <w:p w14:paraId="5BCB11B1"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7D2D54CA" w14:textId="77777777" w:rsidR="00D86A4C" w:rsidRPr="00C351B7" w:rsidRDefault="00D86A4C"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Cependant, si la traduction anonyme Nom/SID est activée, les utilisateurs non authentifiés peuvent accéder aux informations de nom de compte et de groupe ainsi qu'à leurs SID correspondants. Cela peut être utilisé par des pirates informatiques pour collecter des informations sensibles sur le système, comme les noms d'utilisateur et les groupes de sécurité, ce qui peut ensuite être utilisé pour lancer des attaques plus sophistiquées.</w:t>
      </w:r>
    </w:p>
    <w:p w14:paraId="52B9E58B"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5DB85E61" w14:textId="4F1AD067" w:rsidR="00D86A4C" w:rsidRPr="00C351B7" w:rsidRDefault="00D86A4C"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Pour cette raison, il est recommandé de désactiver la traduction anonyme Nom/SID. Cette mesure de sécurité empêche les utilisateurs non authentifiés d'accéder aux informations de nom de compte et de groupe ainsi qu'à leurs SID correspondants, renforçant ainsi la sécurité du système.</w:t>
      </w:r>
    </w:p>
    <w:p w14:paraId="289AACBC" w14:textId="77777777" w:rsidR="00764377" w:rsidRPr="00C351B7" w:rsidRDefault="00764377" w:rsidP="00764377">
      <w:pPr>
        <w:pStyle w:val="Titre2"/>
        <w:numPr>
          <w:ilvl w:val="0"/>
          <w:numId w:val="0"/>
        </w:numPr>
        <w:tabs>
          <w:tab w:val="left" w:pos="708"/>
        </w:tabs>
        <w:ind w:left="360" w:hanging="360"/>
        <w:rPr>
          <w:color w:val="auto"/>
        </w:rPr>
      </w:pPr>
      <w:r w:rsidRPr="00C351B7">
        <w:rPr>
          <w:color w:val="auto"/>
        </w:rPr>
        <w:t xml:space="preserve">IV - Configuration de la sécurité réseau et gestion des accès </w:t>
      </w:r>
    </w:p>
    <w:p w14:paraId="50E18283"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Activez le pare-feu Windows et assurez-vous que le pare-feu est activé pour chacun des profils de pare-feu de domaine, privé et public. Configurez le comportement du pare-feu des ordinateurs clients pour chaque profil afin de bloquer le trafic entrant par défaut.</w:t>
      </w:r>
    </w:p>
    <w:p w14:paraId="7658A9BD" w14:textId="290BC997"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7672DB11" wp14:editId="49E9D9A7">
            <wp:extent cx="5234940" cy="2826360"/>
            <wp:effectExtent l="0" t="0" r="3810" b="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4062" cy="2836684"/>
                    </a:xfrm>
                    <a:prstGeom prst="rect">
                      <a:avLst/>
                    </a:prstGeom>
                    <a:noFill/>
                    <a:ln>
                      <a:noFill/>
                    </a:ln>
                  </pic:spPr>
                </pic:pic>
              </a:graphicData>
            </a:graphic>
          </wp:inline>
        </w:drawing>
      </w:r>
    </w:p>
    <w:p w14:paraId="067FB1C4"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28C23419"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1116D8E5"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68FD9DFA"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469254D2"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2B8A3E4D"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0E6A5785"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0C14F8DE" w14:textId="77777777" w:rsidR="00D86A4C" w:rsidRPr="00C351B7" w:rsidRDefault="00D86A4C" w:rsidP="00764377">
      <w:pPr>
        <w:pStyle w:val="Paragraphedeliste"/>
        <w:spacing w:before="240" w:after="375"/>
        <w:ind w:left="709"/>
        <w:rPr>
          <w:rFonts w:ascii="Open Sans" w:eastAsia="Open Sans" w:hAnsi="Open Sans" w:cs="Open Sans"/>
          <w:sz w:val="20"/>
        </w:rPr>
      </w:pPr>
    </w:p>
    <w:p w14:paraId="4274A2CF"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Lorsqu'un accès entrant est requis à un serveur, limitez-le aux protocoles, ports et adresses IP nécessaires à l’aide d’une règle de trafic dans la gestion du pare-feu avancée.</w:t>
      </w:r>
    </w:p>
    <w:p w14:paraId="4BD06BC9" w14:textId="4B6396BE" w:rsidR="00B3214E"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2F4B16CF" wp14:editId="62296DB1">
            <wp:extent cx="5246370" cy="2308588"/>
            <wp:effectExtent l="0" t="0" r="0" b="0"/>
            <wp:docPr id="14" name="Image 1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descr="Une image contenant tabl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9105" cy="2314192"/>
                    </a:xfrm>
                    <a:prstGeom prst="rect">
                      <a:avLst/>
                    </a:prstGeom>
                    <a:noFill/>
                    <a:ln>
                      <a:noFill/>
                    </a:ln>
                  </pic:spPr>
                </pic:pic>
              </a:graphicData>
            </a:graphic>
          </wp:inline>
        </w:drawing>
      </w:r>
    </w:p>
    <w:p w14:paraId="178FE9D3"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22D596DC"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Pour RDP, définissez le niveau de chiffrement de connexion RDP sur élevé.</w:t>
      </w:r>
    </w:p>
    <w:p w14:paraId="770945B8" w14:textId="31C316E4"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6EB6D1F2" wp14:editId="605CE21C">
            <wp:extent cx="5254943" cy="2256753"/>
            <wp:effectExtent l="0" t="0" r="3175"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Une image contenant text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4943" cy="2256753"/>
                    </a:xfrm>
                    <a:prstGeom prst="rect">
                      <a:avLst/>
                    </a:prstGeom>
                    <a:noFill/>
                    <a:ln>
                      <a:noFill/>
                    </a:ln>
                  </pic:spPr>
                </pic:pic>
              </a:graphicData>
            </a:graphic>
          </wp:inline>
        </w:drawing>
      </w:r>
    </w:p>
    <w:p w14:paraId="15A21B29" w14:textId="77777777" w:rsidR="00C351B7" w:rsidRPr="00C351B7" w:rsidRDefault="00C351B7" w:rsidP="00764377">
      <w:pPr>
        <w:pStyle w:val="Paragraphedeliste"/>
        <w:spacing w:before="240" w:after="375"/>
        <w:ind w:left="709"/>
        <w:rPr>
          <w:rFonts w:ascii="Open Sans" w:eastAsia="Open Sans" w:hAnsi="Open Sans" w:cs="Open Sans"/>
          <w:sz w:val="20"/>
        </w:rPr>
      </w:pPr>
    </w:p>
    <w:p w14:paraId="56A341A4" w14:textId="77777777" w:rsidR="00C351B7" w:rsidRPr="00C351B7" w:rsidRDefault="00C351B7"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Le chiffrement est une technique de sécurité qui permet de protéger les données sensibles en les convertissant en une forme illisible et en utilisant une clé pour les rendre lisibles uniquement pour les personnes autorisées. Dans le contexte de la connexion RDP, le chiffrement est utilisé pour protéger les informations d'identification de l'utilisateur et les données de la session pendant le transfert entre l'ordinateur client et l'ordinateur hôte.</w:t>
      </w:r>
    </w:p>
    <w:p w14:paraId="13227021" w14:textId="77777777" w:rsidR="00C351B7" w:rsidRPr="00C351B7" w:rsidRDefault="00C351B7" w:rsidP="00764377">
      <w:pPr>
        <w:pStyle w:val="Paragraphedeliste"/>
        <w:spacing w:before="240" w:after="375"/>
        <w:ind w:left="709"/>
        <w:rPr>
          <w:rFonts w:ascii="Open Sans" w:eastAsia="Open Sans" w:hAnsi="Open Sans" w:cs="Open Sans"/>
          <w:sz w:val="20"/>
        </w:rPr>
      </w:pPr>
    </w:p>
    <w:p w14:paraId="47903B89" w14:textId="501A119C" w:rsidR="00C351B7" w:rsidRDefault="00C351B7"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t>En définissant le niveau de chiffrement de la connexion RDP sur élevé, les communications entre le client et le serveur RDP seront cryptées avec un algorithme de chiffrement fort, offrant ainsi une protection accrue contre les attaques de type "man-in-the-middle" et la divulgation de données sensibles.</w:t>
      </w:r>
    </w:p>
    <w:p w14:paraId="3DBDF11E" w14:textId="77777777" w:rsidR="00C351B7" w:rsidRDefault="00C351B7" w:rsidP="00764377">
      <w:pPr>
        <w:pStyle w:val="Paragraphedeliste"/>
        <w:spacing w:before="240" w:after="375"/>
        <w:ind w:left="709"/>
        <w:rPr>
          <w:rFonts w:ascii="Open Sans" w:eastAsia="Open Sans" w:hAnsi="Open Sans" w:cs="Open Sans"/>
          <w:sz w:val="20"/>
        </w:rPr>
      </w:pPr>
    </w:p>
    <w:p w14:paraId="062B25A2" w14:textId="77777777" w:rsidR="00C351B7" w:rsidRDefault="00C351B7" w:rsidP="00764377">
      <w:pPr>
        <w:pStyle w:val="Paragraphedeliste"/>
        <w:spacing w:before="240" w:after="375"/>
        <w:ind w:left="709"/>
        <w:rPr>
          <w:rFonts w:ascii="Open Sans" w:eastAsia="Open Sans" w:hAnsi="Open Sans" w:cs="Open Sans"/>
          <w:sz w:val="20"/>
        </w:rPr>
      </w:pPr>
    </w:p>
    <w:p w14:paraId="3F17E6BE" w14:textId="77777777" w:rsidR="00C351B7" w:rsidRDefault="00C351B7" w:rsidP="00764377">
      <w:pPr>
        <w:pStyle w:val="Paragraphedeliste"/>
        <w:spacing w:before="240" w:after="375"/>
        <w:ind w:left="709"/>
        <w:rPr>
          <w:rFonts w:ascii="Open Sans" w:eastAsia="Open Sans" w:hAnsi="Open Sans" w:cs="Open Sans"/>
          <w:sz w:val="20"/>
        </w:rPr>
      </w:pPr>
    </w:p>
    <w:p w14:paraId="651382C4" w14:textId="77777777" w:rsidR="00C351B7" w:rsidRPr="00C351B7" w:rsidRDefault="00C351B7" w:rsidP="00764377">
      <w:pPr>
        <w:pStyle w:val="Paragraphedeliste"/>
        <w:spacing w:before="240" w:after="375"/>
        <w:ind w:left="709"/>
        <w:rPr>
          <w:rFonts w:ascii="Open Sans" w:eastAsia="Open Sans" w:hAnsi="Open Sans" w:cs="Open Sans"/>
          <w:sz w:val="20"/>
        </w:rPr>
      </w:pPr>
    </w:p>
    <w:p w14:paraId="44A8B6A1" w14:textId="4FC34658" w:rsidR="00764377" w:rsidRPr="00C351B7" w:rsidRDefault="00764377" w:rsidP="00764377">
      <w:pPr>
        <w:pStyle w:val="Paragraphedeliste"/>
        <w:spacing w:before="240" w:after="375"/>
        <w:ind w:left="709"/>
        <w:rPr>
          <w:rFonts w:ascii="Open Sans" w:eastAsia="Open Sans" w:hAnsi="Open Sans" w:cs="Open Sans"/>
          <w:sz w:val="20"/>
        </w:rPr>
      </w:pPr>
    </w:p>
    <w:p w14:paraId="1773273E" w14:textId="68332E63" w:rsidR="00764377" w:rsidRPr="00C351B7" w:rsidRDefault="00764377" w:rsidP="00CC353B">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Configurez le gestionnaire LAN pour refuser l'authentification LM et NTLMv1</w:t>
      </w:r>
      <w:r w:rsidR="00CC353B" w:rsidRPr="00C351B7">
        <w:rPr>
          <w:rFonts w:ascii="Open Sans" w:eastAsia="Open Sans" w:hAnsi="Open Sans" w:cs="Open Sans"/>
          <w:sz w:val="20"/>
        </w:rPr>
        <w:t xml:space="preserve"> et a</w:t>
      </w:r>
      <w:r w:rsidR="00CC353B" w:rsidRPr="00C351B7">
        <w:rPr>
          <w:rFonts w:ascii="Open Sans" w:eastAsia="Open Sans" w:hAnsi="Open Sans" w:cs="Open Sans"/>
          <w:sz w:val="20"/>
        </w:rPr>
        <w:t>utoriser le système local à utiliser l'identité de l'ordinateur pour l'authentification NTLMv2</w:t>
      </w:r>
    </w:p>
    <w:p w14:paraId="37B52674" w14:textId="64240562" w:rsidR="00764377" w:rsidRDefault="006D217B"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drawing>
          <wp:inline distT="0" distB="0" distL="0" distR="0" wp14:anchorId="54EF7929" wp14:editId="29E2E8A0">
            <wp:extent cx="5232060" cy="2375535"/>
            <wp:effectExtent l="0" t="0" r="6985" b="5715"/>
            <wp:docPr id="50" name="Image 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able&#10;&#10;Description générée automatiquement"/>
                    <pic:cNvPicPr/>
                  </pic:nvPicPr>
                  <pic:blipFill>
                    <a:blip r:embed="rId29"/>
                    <a:stretch>
                      <a:fillRect/>
                    </a:stretch>
                  </pic:blipFill>
                  <pic:spPr>
                    <a:xfrm>
                      <a:off x="0" y="0"/>
                      <a:ext cx="5249643" cy="2383518"/>
                    </a:xfrm>
                    <a:prstGeom prst="rect">
                      <a:avLst/>
                    </a:prstGeom>
                  </pic:spPr>
                </pic:pic>
              </a:graphicData>
            </a:graphic>
          </wp:inline>
        </w:drawing>
      </w:r>
    </w:p>
    <w:p w14:paraId="465E1E76" w14:textId="77777777" w:rsidR="00532364" w:rsidRDefault="00532364" w:rsidP="00764377">
      <w:pPr>
        <w:pStyle w:val="Paragraphedeliste"/>
        <w:spacing w:before="240" w:after="375"/>
        <w:ind w:left="709"/>
        <w:rPr>
          <w:rFonts w:ascii="Open Sans" w:eastAsia="Open Sans" w:hAnsi="Open Sans" w:cs="Open Sans"/>
          <w:sz w:val="20"/>
        </w:rPr>
      </w:pPr>
    </w:p>
    <w:p w14:paraId="73A16663" w14:textId="77777777" w:rsidR="00532364" w:rsidRDefault="00532364" w:rsidP="00764377">
      <w:pPr>
        <w:pStyle w:val="Paragraphedeliste"/>
        <w:spacing w:before="240" w:after="375"/>
        <w:ind w:left="709"/>
        <w:rPr>
          <w:rFonts w:ascii="Open Sans" w:eastAsia="Open Sans" w:hAnsi="Open Sans" w:cs="Open Sans"/>
          <w:sz w:val="20"/>
        </w:rPr>
      </w:pPr>
      <w:r w:rsidRPr="00532364">
        <w:rPr>
          <w:rFonts w:ascii="Open Sans" w:eastAsia="Open Sans" w:hAnsi="Open Sans" w:cs="Open Sans"/>
          <w:sz w:val="20"/>
        </w:rPr>
        <w:t>Le protocole LM (LAN Manager) et le protocole NTLMv1 (NT LAN Manager version 1) sont des méthodes d'authentification obsolètes et vulnérables qui ont été utilisées dans les systèmes Windows. Ces protocoles présentent des failles de sécurité qui peuvent être exploitées pour accéder à des informations sensibles et lancer des attaques sur le système.</w:t>
      </w:r>
    </w:p>
    <w:p w14:paraId="230676CF" w14:textId="77777777" w:rsidR="00532364" w:rsidRDefault="00532364" w:rsidP="00764377">
      <w:pPr>
        <w:pStyle w:val="Paragraphedeliste"/>
        <w:spacing w:before="240" w:after="375"/>
        <w:ind w:left="709"/>
        <w:rPr>
          <w:rFonts w:ascii="Open Sans" w:eastAsia="Open Sans" w:hAnsi="Open Sans" w:cs="Open Sans"/>
          <w:sz w:val="20"/>
        </w:rPr>
      </w:pPr>
    </w:p>
    <w:p w14:paraId="681778DA" w14:textId="11E1EB24" w:rsidR="00532364" w:rsidRPr="00C351B7" w:rsidRDefault="00532364" w:rsidP="00764377">
      <w:pPr>
        <w:pStyle w:val="Paragraphedeliste"/>
        <w:spacing w:before="240" w:after="375"/>
        <w:ind w:left="709"/>
        <w:rPr>
          <w:rFonts w:ascii="Open Sans" w:eastAsia="Open Sans" w:hAnsi="Open Sans" w:cs="Open Sans"/>
          <w:sz w:val="20"/>
        </w:rPr>
      </w:pPr>
      <w:r w:rsidRPr="00532364">
        <w:rPr>
          <w:rFonts w:ascii="Open Sans" w:eastAsia="Open Sans" w:hAnsi="Open Sans" w:cs="Open Sans"/>
          <w:sz w:val="20"/>
        </w:rPr>
        <w:t>En revanche, le protocole NTLMv2 (NT LAN Manager version 2) est une méthode d'authentification plus robuste et plus sécurisée qui doit être utilisée à la place des protocoles obsolètes LM et NTLMv1.</w:t>
      </w:r>
    </w:p>
    <w:p w14:paraId="5B5E9305" w14:textId="77777777" w:rsidR="00764377" w:rsidRPr="00C351B7" w:rsidRDefault="00764377" w:rsidP="00764377">
      <w:pPr>
        <w:pStyle w:val="Paragraphedeliste"/>
        <w:spacing w:before="240" w:after="375"/>
        <w:rPr>
          <w:rFonts w:ascii="Open Sans" w:eastAsia="Open Sans" w:hAnsi="Open Sans" w:cs="Open Sans"/>
          <w:sz w:val="20"/>
        </w:rPr>
      </w:pPr>
    </w:p>
    <w:p w14:paraId="563B084C"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Désactiver la session se secours NULL du système local</w:t>
      </w:r>
    </w:p>
    <w:p w14:paraId="31BA3183" w14:textId="2E92877D" w:rsidR="0076437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1B94BE9B" wp14:editId="7F4DE9B1">
            <wp:extent cx="5228762" cy="2303145"/>
            <wp:effectExtent l="0" t="0" r="0" b="190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Une image contenant text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3569" cy="2305262"/>
                    </a:xfrm>
                    <a:prstGeom prst="rect">
                      <a:avLst/>
                    </a:prstGeom>
                    <a:noFill/>
                    <a:ln>
                      <a:noFill/>
                    </a:ln>
                  </pic:spPr>
                </pic:pic>
              </a:graphicData>
            </a:graphic>
          </wp:inline>
        </w:drawing>
      </w:r>
    </w:p>
    <w:p w14:paraId="488C3BE9" w14:textId="77777777" w:rsidR="008D1F5D" w:rsidRPr="00C351B7" w:rsidRDefault="008D1F5D" w:rsidP="00764377">
      <w:pPr>
        <w:pStyle w:val="Paragraphedeliste"/>
        <w:spacing w:before="240" w:after="375"/>
        <w:ind w:left="709"/>
        <w:rPr>
          <w:rFonts w:ascii="Open Sans" w:eastAsia="Open Sans" w:hAnsi="Open Sans" w:cs="Open Sans"/>
          <w:sz w:val="20"/>
        </w:rPr>
      </w:pPr>
    </w:p>
    <w:p w14:paraId="378F2C47" w14:textId="77777777" w:rsidR="008D1F5D" w:rsidRDefault="008D1F5D" w:rsidP="00764377">
      <w:pPr>
        <w:pStyle w:val="Paragraphedeliste"/>
        <w:spacing w:before="240" w:after="375"/>
        <w:ind w:left="709"/>
        <w:rPr>
          <w:rFonts w:ascii="Open Sans" w:eastAsia="Open Sans" w:hAnsi="Open Sans" w:cs="Open Sans"/>
          <w:sz w:val="20"/>
        </w:rPr>
      </w:pPr>
      <w:r w:rsidRPr="008D1F5D">
        <w:rPr>
          <w:rFonts w:ascii="Open Sans" w:eastAsia="Open Sans" w:hAnsi="Open Sans" w:cs="Open Sans"/>
          <w:sz w:val="20"/>
        </w:rPr>
        <w:t>La session de secours NULL est une fonctionnalité de sécurité qui permet à l'utilisateur de se connecter à un système local en utilisant un compte d'utilisateur anonyme en cas d'échec de l'authentification normale. Cependant, cette fonctionnalité présente des risques de sécurité car elle permet à un utilisateur malveillant de se connecter au système sans avoir besoin d'un nom d'utilisateur ou d'un mot de passe.</w:t>
      </w:r>
    </w:p>
    <w:p w14:paraId="137AAC0C" w14:textId="77777777" w:rsidR="008D1F5D" w:rsidRDefault="008D1F5D" w:rsidP="00764377">
      <w:pPr>
        <w:pStyle w:val="Paragraphedeliste"/>
        <w:spacing w:before="240" w:after="375"/>
        <w:ind w:left="709"/>
        <w:rPr>
          <w:rFonts w:ascii="Open Sans" w:eastAsia="Open Sans" w:hAnsi="Open Sans" w:cs="Open Sans"/>
          <w:sz w:val="20"/>
        </w:rPr>
      </w:pPr>
    </w:p>
    <w:p w14:paraId="62674E96" w14:textId="0AA267F4" w:rsidR="00B3214E" w:rsidRDefault="008D1F5D" w:rsidP="00764377">
      <w:pPr>
        <w:pStyle w:val="Paragraphedeliste"/>
        <w:spacing w:before="240" w:after="375"/>
        <w:ind w:left="709"/>
        <w:rPr>
          <w:rFonts w:ascii="Open Sans" w:eastAsia="Open Sans" w:hAnsi="Open Sans" w:cs="Open Sans"/>
          <w:sz w:val="20"/>
        </w:rPr>
      </w:pPr>
      <w:r w:rsidRPr="008D1F5D">
        <w:rPr>
          <w:rFonts w:ascii="Open Sans" w:eastAsia="Open Sans" w:hAnsi="Open Sans" w:cs="Open Sans"/>
          <w:sz w:val="20"/>
        </w:rPr>
        <w:lastRenderedPageBreak/>
        <w:t>Pour appliquer cette mesure de sécurité, il est recommandé de désactiver la session de secours NULL sur le système local. Cela permettra d'empêcher les utilisateurs malveillants d'exploiter cette fonctionnalité pour accéder au système sans autorisation et de renforcer la sécurité du système.</w:t>
      </w:r>
    </w:p>
    <w:p w14:paraId="5C7645BC"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4F0A49A1"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Configurez les types de chiffrement autorisés pour l'authentification Kerberos</w:t>
      </w:r>
    </w:p>
    <w:p w14:paraId="42D0D59E" w14:textId="287AE415" w:rsidR="00587B52" w:rsidRPr="00C351B7" w:rsidRDefault="00587B52" w:rsidP="00587B52">
      <w:pPr>
        <w:pStyle w:val="Paragraphedeliste"/>
        <w:suppressAutoHyphens/>
        <w:spacing w:before="240" w:after="375" w:line="288" w:lineRule="auto"/>
        <w:ind w:left="709"/>
        <w:rPr>
          <w:rFonts w:ascii="Open Sans" w:eastAsia="Open Sans" w:hAnsi="Open Sans" w:cs="Open Sans"/>
          <w:sz w:val="20"/>
        </w:rPr>
      </w:pPr>
      <w:r w:rsidRPr="00C351B7">
        <w:rPr>
          <w:rFonts w:ascii="Open Sans" w:eastAsia="Open Sans" w:hAnsi="Open Sans" w:cs="Open Sans"/>
          <w:sz w:val="20"/>
        </w:rPr>
        <w:drawing>
          <wp:inline distT="0" distB="0" distL="0" distR="0" wp14:anchorId="0D8CD4BF" wp14:editId="53B4E1B9">
            <wp:extent cx="4909185" cy="2508706"/>
            <wp:effectExtent l="0" t="0" r="5715" b="635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31"/>
                    <a:stretch>
                      <a:fillRect/>
                    </a:stretch>
                  </pic:blipFill>
                  <pic:spPr>
                    <a:xfrm>
                      <a:off x="0" y="0"/>
                      <a:ext cx="4911502" cy="2509890"/>
                    </a:xfrm>
                    <a:prstGeom prst="rect">
                      <a:avLst/>
                    </a:prstGeom>
                  </pic:spPr>
                </pic:pic>
              </a:graphicData>
            </a:graphic>
          </wp:inline>
        </w:drawing>
      </w:r>
    </w:p>
    <w:p w14:paraId="49AB2868" w14:textId="77777777" w:rsidR="00764377" w:rsidRPr="00C351B7" w:rsidRDefault="00764377" w:rsidP="00764377">
      <w:pPr>
        <w:pStyle w:val="Paragraphedeliste"/>
        <w:spacing w:before="240" w:after="375"/>
      </w:pPr>
      <w:r w:rsidRPr="00C351B7">
        <w:t>Choisir uniquement AES256 (pour un maximum de sécurité)</w:t>
      </w:r>
    </w:p>
    <w:p w14:paraId="4639F96B" w14:textId="43623076" w:rsidR="00764377" w:rsidRPr="00C351B7" w:rsidRDefault="00764377" w:rsidP="00764377">
      <w:pPr>
        <w:pStyle w:val="Paragraphedeliste"/>
        <w:spacing w:before="240" w:after="375"/>
        <w:rPr>
          <w:rFonts w:ascii="Open Sans" w:eastAsia="Open Sans" w:hAnsi="Open Sans" w:cs="Open Sans"/>
        </w:rPr>
      </w:pPr>
    </w:p>
    <w:p w14:paraId="39225D55" w14:textId="77777777" w:rsidR="00764377" w:rsidRPr="00C351B7" w:rsidRDefault="00764377" w:rsidP="00764377">
      <w:pPr>
        <w:pStyle w:val="Titre2"/>
        <w:numPr>
          <w:ilvl w:val="0"/>
          <w:numId w:val="0"/>
        </w:numPr>
        <w:tabs>
          <w:tab w:val="left" w:pos="708"/>
        </w:tabs>
        <w:ind w:left="360" w:hanging="360"/>
        <w:rPr>
          <w:color w:val="auto"/>
        </w:rPr>
      </w:pPr>
      <w:r w:rsidRPr="00C351B7">
        <w:rPr>
          <w:color w:val="auto"/>
        </w:rPr>
        <w:t>V - Configuration de la sécurité du registre </w:t>
      </w:r>
    </w:p>
    <w:p w14:paraId="76634916"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Protégez le registre contre tout accès anonyme</w:t>
      </w:r>
    </w:p>
    <w:p w14:paraId="59F7CE92" w14:textId="77D992C9" w:rsidR="00764377" w:rsidRDefault="0047036D" w:rsidP="00764377">
      <w:pPr>
        <w:pStyle w:val="Paragraphedeliste"/>
        <w:spacing w:before="240" w:after="375"/>
        <w:ind w:left="709"/>
        <w:rPr>
          <w:rFonts w:ascii="Open Sans" w:eastAsia="Open Sans" w:hAnsi="Open Sans" w:cs="Open Sans"/>
          <w:sz w:val="20"/>
        </w:rPr>
      </w:pPr>
      <w:r w:rsidRPr="00C351B7">
        <w:rPr>
          <w:rFonts w:ascii="Open Sans" w:eastAsia="Open Sans" w:hAnsi="Open Sans" w:cs="Open Sans"/>
          <w:sz w:val="20"/>
        </w:rPr>
        <w:drawing>
          <wp:inline distT="0" distB="0" distL="0" distR="0" wp14:anchorId="70E10E52" wp14:editId="458226A6">
            <wp:extent cx="4912887" cy="2388208"/>
            <wp:effectExtent l="0" t="0" r="254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32"/>
                    <a:stretch>
                      <a:fillRect/>
                    </a:stretch>
                  </pic:blipFill>
                  <pic:spPr>
                    <a:xfrm>
                      <a:off x="0" y="0"/>
                      <a:ext cx="4928585" cy="2395839"/>
                    </a:xfrm>
                    <a:prstGeom prst="rect">
                      <a:avLst/>
                    </a:prstGeom>
                  </pic:spPr>
                </pic:pic>
              </a:graphicData>
            </a:graphic>
          </wp:inline>
        </w:drawing>
      </w:r>
    </w:p>
    <w:p w14:paraId="328FFD8C" w14:textId="77777777" w:rsidR="008D1F5D" w:rsidRDefault="008D1F5D" w:rsidP="00764377">
      <w:pPr>
        <w:pStyle w:val="Paragraphedeliste"/>
        <w:spacing w:before="240" w:after="375"/>
        <w:ind w:left="709"/>
        <w:rPr>
          <w:rFonts w:ascii="Open Sans" w:eastAsia="Open Sans" w:hAnsi="Open Sans" w:cs="Open Sans"/>
          <w:sz w:val="20"/>
        </w:rPr>
      </w:pPr>
    </w:p>
    <w:p w14:paraId="3D0B8CDE" w14:textId="77777777" w:rsidR="008D1F5D" w:rsidRDefault="008D1F5D" w:rsidP="00764377">
      <w:pPr>
        <w:pStyle w:val="Paragraphedeliste"/>
        <w:spacing w:before="240" w:after="375"/>
        <w:ind w:left="709"/>
        <w:rPr>
          <w:rFonts w:ascii="Open Sans" w:eastAsia="Open Sans" w:hAnsi="Open Sans" w:cs="Open Sans"/>
          <w:sz w:val="20"/>
        </w:rPr>
      </w:pPr>
    </w:p>
    <w:p w14:paraId="3B0C473B" w14:textId="77777777" w:rsidR="008D1F5D" w:rsidRDefault="008D1F5D" w:rsidP="00764377">
      <w:pPr>
        <w:pStyle w:val="Paragraphedeliste"/>
        <w:spacing w:before="240" w:after="375"/>
        <w:ind w:left="709"/>
        <w:rPr>
          <w:rFonts w:ascii="Open Sans" w:eastAsia="Open Sans" w:hAnsi="Open Sans" w:cs="Open Sans"/>
          <w:sz w:val="20"/>
        </w:rPr>
      </w:pPr>
    </w:p>
    <w:p w14:paraId="0EE8EB24" w14:textId="77777777" w:rsidR="008D1F5D" w:rsidRDefault="008D1F5D" w:rsidP="00764377">
      <w:pPr>
        <w:pStyle w:val="Paragraphedeliste"/>
        <w:spacing w:before="240" w:after="375"/>
        <w:ind w:left="709"/>
        <w:rPr>
          <w:rFonts w:ascii="Open Sans" w:eastAsia="Open Sans" w:hAnsi="Open Sans" w:cs="Open Sans"/>
          <w:sz w:val="20"/>
        </w:rPr>
      </w:pPr>
    </w:p>
    <w:p w14:paraId="216A7FD4" w14:textId="77777777" w:rsidR="008D1F5D" w:rsidRDefault="008D1F5D" w:rsidP="00764377">
      <w:pPr>
        <w:pStyle w:val="Paragraphedeliste"/>
        <w:spacing w:before="240" w:after="375"/>
        <w:ind w:left="709"/>
        <w:rPr>
          <w:rFonts w:ascii="Open Sans" w:eastAsia="Open Sans" w:hAnsi="Open Sans" w:cs="Open Sans"/>
          <w:sz w:val="20"/>
        </w:rPr>
      </w:pPr>
    </w:p>
    <w:p w14:paraId="318F0169" w14:textId="77777777" w:rsidR="008D1F5D" w:rsidRDefault="008D1F5D" w:rsidP="00764377">
      <w:pPr>
        <w:pStyle w:val="Paragraphedeliste"/>
        <w:spacing w:before="240" w:after="375"/>
        <w:ind w:left="709"/>
        <w:rPr>
          <w:rFonts w:ascii="Open Sans" w:eastAsia="Open Sans" w:hAnsi="Open Sans" w:cs="Open Sans"/>
          <w:sz w:val="20"/>
        </w:rPr>
      </w:pPr>
    </w:p>
    <w:p w14:paraId="6F7536AE" w14:textId="77777777" w:rsidR="008D1F5D" w:rsidRDefault="008D1F5D" w:rsidP="00764377">
      <w:pPr>
        <w:pStyle w:val="Paragraphedeliste"/>
        <w:spacing w:before="240" w:after="375"/>
        <w:ind w:left="709"/>
        <w:rPr>
          <w:rFonts w:ascii="Open Sans" w:eastAsia="Open Sans" w:hAnsi="Open Sans" w:cs="Open Sans"/>
          <w:sz w:val="20"/>
        </w:rPr>
      </w:pPr>
    </w:p>
    <w:p w14:paraId="1A7087FB" w14:textId="77777777" w:rsidR="008D1F5D" w:rsidRPr="00C351B7" w:rsidRDefault="008D1F5D" w:rsidP="00764377">
      <w:pPr>
        <w:pStyle w:val="Paragraphedeliste"/>
        <w:spacing w:before="240" w:after="375"/>
        <w:ind w:left="709"/>
        <w:rPr>
          <w:rFonts w:ascii="Open Sans" w:eastAsia="Open Sans" w:hAnsi="Open Sans" w:cs="Open Sans"/>
          <w:sz w:val="20"/>
        </w:rPr>
      </w:pPr>
    </w:p>
    <w:p w14:paraId="0222D0BA" w14:textId="269C1642"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lastRenderedPageBreak/>
        <w:t>Désactivez l'accès au registre distant si ce n'est pas nécessaire</w:t>
      </w:r>
    </w:p>
    <w:p w14:paraId="0CAE2034" w14:textId="56F06781" w:rsidR="00764377" w:rsidRPr="00C351B7" w:rsidRDefault="008E254C" w:rsidP="00764377">
      <w:pPr>
        <w:pStyle w:val="Paragraphedeliste"/>
        <w:spacing w:before="240" w:after="375"/>
        <w:rPr>
          <w:sz w:val="18"/>
        </w:rPr>
      </w:pPr>
      <w:r w:rsidRPr="00C351B7">
        <w:rPr>
          <w:noProof/>
        </w:rPr>
        <w:drawing>
          <wp:inline distT="0" distB="0" distL="0" distR="0" wp14:anchorId="5FBFA22B" wp14:editId="528078F0">
            <wp:extent cx="4902475" cy="2221569"/>
            <wp:effectExtent l="0" t="0" r="0" b="762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33"/>
                    <a:stretch>
                      <a:fillRect/>
                    </a:stretch>
                  </pic:blipFill>
                  <pic:spPr>
                    <a:xfrm>
                      <a:off x="0" y="0"/>
                      <a:ext cx="4913405" cy="2226522"/>
                    </a:xfrm>
                    <a:prstGeom prst="rect">
                      <a:avLst/>
                    </a:prstGeom>
                  </pic:spPr>
                </pic:pic>
              </a:graphicData>
            </a:graphic>
          </wp:inline>
        </w:drawing>
      </w:r>
    </w:p>
    <w:p w14:paraId="0F1619F4" w14:textId="77777777" w:rsidR="00764377" w:rsidRPr="00C351B7" w:rsidRDefault="00764377" w:rsidP="00764377">
      <w:pPr>
        <w:pStyle w:val="Paragraphedeliste"/>
        <w:spacing w:before="240" w:after="375"/>
        <w:ind w:left="709"/>
        <w:rPr>
          <w:rFonts w:ascii="Open Sans" w:eastAsia="Open Sans" w:hAnsi="Open Sans" w:cs="Open Sans"/>
          <w:sz w:val="20"/>
        </w:rPr>
      </w:pPr>
    </w:p>
    <w:p w14:paraId="5DEE4C71"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Définissez MaxCachedSockets ( REG_DWORD ) sur 0</w:t>
      </w:r>
    </w:p>
    <w:p w14:paraId="19F77F74" w14:textId="77777777" w:rsidR="00764377" w:rsidRPr="00C351B7" w:rsidRDefault="00764377" w:rsidP="00764377">
      <w:pPr>
        <w:pStyle w:val="Paragraphedeliste"/>
        <w:rPr>
          <w:rFonts w:ascii="Open Sans" w:eastAsia="Open Sans" w:hAnsi="Open Sans" w:cs="Open Sans"/>
          <w:sz w:val="20"/>
        </w:rPr>
      </w:pPr>
    </w:p>
    <w:p w14:paraId="46E1529E" w14:textId="7D62122D"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07864B69" wp14:editId="7E5C2C23">
            <wp:extent cx="4984706" cy="2190699"/>
            <wp:effectExtent l="0" t="0" r="6985" b="635"/>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Une image contenant texte&#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9215" cy="2192681"/>
                    </a:xfrm>
                    <a:prstGeom prst="rect">
                      <a:avLst/>
                    </a:prstGeom>
                    <a:noFill/>
                    <a:ln>
                      <a:noFill/>
                    </a:ln>
                  </pic:spPr>
                </pic:pic>
              </a:graphicData>
            </a:graphic>
          </wp:inline>
        </w:drawing>
      </w:r>
    </w:p>
    <w:p w14:paraId="4D2B4A32"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lang w:val="en-US"/>
        </w:rPr>
      </w:pPr>
      <w:r w:rsidRPr="00C351B7">
        <w:rPr>
          <w:rFonts w:ascii="Open Sans" w:eastAsia="Open Sans" w:hAnsi="Open Sans" w:cs="Open Sans"/>
          <w:sz w:val="20"/>
          <w:lang w:val="en-US"/>
        </w:rPr>
        <w:t>Set SmbDeviceEnabled ( REG_DWORD ) à 0</w:t>
      </w:r>
    </w:p>
    <w:p w14:paraId="10CA2EFE" w14:textId="1475B3A6" w:rsidR="00764377" w:rsidRPr="00C351B7" w:rsidRDefault="00764377" w:rsidP="00764377">
      <w:pPr>
        <w:pStyle w:val="Paragraphedeliste"/>
        <w:spacing w:before="240" w:after="375"/>
        <w:ind w:left="709"/>
        <w:rPr>
          <w:rFonts w:ascii="Open Sans" w:eastAsia="Open Sans" w:hAnsi="Open Sans" w:cs="Open Sans"/>
          <w:sz w:val="20"/>
          <w:lang w:val="en-US"/>
        </w:rPr>
      </w:pPr>
      <w:r w:rsidRPr="00C351B7">
        <w:rPr>
          <w:noProof/>
        </w:rPr>
        <w:drawing>
          <wp:inline distT="0" distB="0" distL="0" distR="0" wp14:anchorId="4607A64E" wp14:editId="28146800">
            <wp:extent cx="4997673" cy="2201356"/>
            <wp:effectExtent l="0" t="0" r="0" b="889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descr="Une image contenant texte&#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2905" cy="2208065"/>
                    </a:xfrm>
                    <a:prstGeom prst="rect">
                      <a:avLst/>
                    </a:prstGeom>
                    <a:noFill/>
                    <a:ln>
                      <a:noFill/>
                    </a:ln>
                  </pic:spPr>
                </pic:pic>
              </a:graphicData>
            </a:graphic>
          </wp:inline>
        </w:drawing>
      </w:r>
    </w:p>
    <w:p w14:paraId="37797D0C"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Définissez AutoShareServer sur 0</w:t>
      </w:r>
    </w:p>
    <w:p w14:paraId="63A4CCE7" w14:textId="65DA3489" w:rsidR="00B3214E" w:rsidRPr="00C351B7" w:rsidRDefault="00764377" w:rsidP="00764377">
      <w:pPr>
        <w:pStyle w:val="Paragraphedeliste"/>
        <w:spacing w:before="240" w:after="375"/>
        <w:ind w:left="709"/>
        <w:rPr>
          <w:rFonts w:ascii="Open Sans" w:eastAsia="Open Sans" w:hAnsi="Open Sans" w:cs="Open Sans"/>
          <w:sz w:val="20"/>
        </w:rPr>
      </w:pPr>
      <w:r w:rsidRPr="00C351B7">
        <w:rPr>
          <w:noProof/>
        </w:rPr>
        <w:lastRenderedPageBreak/>
        <w:drawing>
          <wp:inline distT="0" distB="0" distL="0" distR="0" wp14:anchorId="2E83C9CA" wp14:editId="6EC6113B">
            <wp:extent cx="4984115" cy="2195384"/>
            <wp:effectExtent l="0" t="0" r="6985"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descr="Une image contenant texte&#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92704" cy="2199167"/>
                    </a:xfrm>
                    <a:prstGeom prst="rect">
                      <a:avLst/>
                    </a:prstGeom>
                    <a:noFill/>
                    <a:ln>
                      <a:noFill/>
                    </a:ln>
                  </pic:spPr>
                </pic:pic>
              </a:graphicData>
            </a:graphic>
          </wp:inline>
        </w:drawing>
      </w:r>
    </w:p>
    <w:p w14:paraId="248D8E92" w14:textId="77777777" w:rsidR="00B3214E" w:rsidRPr="00C351B7" w:rsidRDefault="00B3214E" w:rsidP="00764377">
      <w:pPr>
        <w:pStyle w:val="Paragraphedeliste"/>
        <w:spacing w:before="240" w:after="375"/>
        <w:ind w:left="709"/>
        <w:rPr>
          <w:rFonts w:ascii="Open Sans" w:eastAsia="Open Sans" w:hAnsi="Open Sans" w:cs="Open Sans"/>
          <w:sz w:val="20"/>
        </w:rPr>
      </w:pPr>
    </w:p>
    <w:p w14:paraId="1D7217D1"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Réglez AutoShareWks sur 0</w:t>
      </w:r>
    </w:p>
    <w:p w14:paraId="3D086546" w14:textId="16CB84A9"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10E120DA" wp14:editId="757E2DE9">
            <wp:extent cx="4837650" cy="2124471"/>
            <wp:effectExtent l="0" t="0" r="127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5648" cy="2141158"/>
                    </a:xfrm>
                    <a:prstGeom prst="rect">
                      <a:avLst/>
                    </a:prstGeom>
                    <a:noFill/>
                    <a:ln>
                      <a:noFill/>
                    </a:ln>
                  </pic:spPr>
                </pic:pic>
              </a:graphicData>
            </a:graphic>
          </wp:inline>
        </w:drawing>
      </w:r>
    </w:p>
    <w:p w14:paraId="0621F8B0"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Supprimez toutes les valeurs de NullSessionPipes</w:t>
      </w:r>
    </w:p>
    <w:p w14:paraId="604E2BA3" w14:textId="21603A2E"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drawing>
          <wp:inline distT="0" distB="0" distL="0" distR="0" wp14:anchorId="27B61633" wp14:editId="5BEE52DD">
            <wp:extent cx="4835946" cy="2119458"/>
            <wp:effectExtent l="0" t="0" r="3175"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descr="Une image contenant texte&#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65610" cy="2132459"/>
                    </a:xfrm>
                    <a:prstGeom prst="rect">
                      <a:avLst/>
                    </a:prstGeom>
                    <a:noFill/>
                    <a:ln>
                      <a:noFill/>
                    </a:ln>
                  </pic:spPr>
                </pic:pic>
              </a:graphicData>
            </a:graphic>
          </wp:inline>
        </w:drawing>
      </w:r>
    </w:p>
    <w:p w14:paraId="31ECF2CB" w14:textId="77777777" w:rsidR="00764377" w:rsidRPr="00C351B7" w:rsidRDefault="00764377" w:rsidP="00764377">
      <w:pPr>
        <w:pStyle w:val="Paragraphedeliste"/>
        <w:numPr>
          <w:ilvl w:val="0"/>
          <w:numId w:val="18"/>
        </w:numPr>
        <w:suppressAutoHyphens/>
        <w:spacing w:before="240" w:after="375" w:line="288" w:lineRule="auto"/>
        <w:rPr>
          <w:rFonts w:ascii="Open Sans" w:eastAsia="Open Sans" w:hAnsi="Open Sans" w:cs="Open Sans"/>
          <w:sz w:val="20"/>
        </w:rPr>
      </w:pPr>
      <w:r w:rsidRPr="00C351B7">
        <w:rPr>
          <w:rFonts w:ascii="Open Sans" w:eastAsia="Open Sans" w:hAnsi="Open Sans" w:cs="Open Sans"/>
          <w:sz w:val="20"/>
        </w:rPr>
        <w:t xml:space="preserve">Supprimez toutes les valeurs de NullSessionShares </w:t>
      </w:r>
    </w:p>
    <w:p w14:paraId="6A2B22C5" w14:textId="51771CA0" w:rsidR="00764377" w:rsidRPr="00C351B7" w:rsidRDefault="00764377" w:rsidP="00764377">
      <w:pPr>
        <w:pStyle w:val="Paragraphedeliste"/>
        <w:spacing w:before="240" w:after="375"/>
        <w:ind w:left="709"/>
        <w:rPr>
          <w:rFonts w:ascii="Open Sans" w:eastAsia="Open Sans" w:hAnsi="Open Sans" w:cs="Open Sans"/>
          <w:sz w:val="20"/>
        </w:rPr>
      </w:pPr>
      <w:r w:rsidRPr="00C351B7">
        <w:rPr>
          <w:noProof/>
        </w:rPr>
        <w:lastRenderedPageBreak/>
        <w:drawing>
          <wp:inline distT="0" distB="0" distL="0" distR="0" wp14:anchorId="0F7E758D" wp14:editId="153E709B">
            <wp:extent cx="4853613" cy="2142181"/>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3845" cy="2151110"/>
                    </a:xfrm>
                    <a:prstGeom prst="rect">
                      <a:avLst/>
                    </a:prstGeom>
                    <a:noFill/>
                    <a:ln>
                      <a:noFill/>
                    </a:ln>
                  </pic:spPr>
                </pic:pic>
              </a:graphicData>
            </a:graphic>
          </wp:inline>
        </w:drawing>
      </w:r>
    </w:p>
    <w:p w14:paraId="0A38039F" w14:textId="77777777" w:rsidR="00764377" w:rsidRPr="00C351B7" w:rsidRDefault="00764377" w:rsidP="00817EC1"/>
    <w:sectPr w:rsidR="00764377" w:rsidRPr="00C351B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B158E"/>
    <w:multiLevelType w:val="hybridMultilevel"/>
    <w:tmpl w:val="5472F1B2"/>
    <w:lvl w:ilvl="0" w:tplc="CCC097B2">
      <w:start w:val="1"/>
      <w:numFmt w:val="upperLetter"/>
      <w:lvlText w:val="%1)"/>
      <w:lvlJc w:val="left"/>
      <w:pPr>
        <w:ind w:left="720" w:hanging="360"/>
      </w:pPr>
      <w:rPr>
        <w:rFonts w:hint="default"/>
      </w:rPr>
    </w:lvl>
    <w:lvl w:ilvl="1" w:tplc="2C4E2A76">
      <w:start w:val="1"/>
      <w:numFmt w:val="lowerLetter"/>
      <w:lvlText w:val="%2."/>
      <w:lvlJc w:val="left"/>
      <w:pPr>
        <w:ind w:left="1440" w:hanging="360"/>
      </w:pPr>
    </w:lvl>
    <w:lvl w:ilvl="2" w:tplc="4E1600EA">
      <w:start w:val="1"/>
      <w:numFmt w:val="lowerRoman"/>
      <w:lvlText w:val="%3."/>
      <w:lvlJc w:val="right"/>
      <w:pPr>
        <w:ind w:left="2160" w:hanging="180"/>
      </w:pPr>
    </w:lvl>
    <w:lvl w:ilvl="3" w:tplc="47F4CCAE">
      <w:start w:val="1"/>
      <w:numFmt w:val="decimal"/>
      <w:lvlText w:val="%4."/>
      <w:lvlJc w:val="left"/>
      <w:pPr>
        <w:ind w:left="2880" w:hanging="360"/>
      </w:pPr>
    </w:lvl>
    <w:lvl w:ilvl="4" w:tplc="B25E5758">
      <w:start w:val="1"/>
      <w:numFmt w:val="lowerLetter"/>
      <w:lvlText w:val="%5."/>
      <w:lvlJc w:val="left"/>
      <w:pPr>
        <w:ind w:left="3600" w:hanging="360"/>
      </w:pPr>
    </w:lvl>
    <w:lvl w:ilvl="5" w:tplc="5750FE56">
      <w:start w:val="1"/>
      <w:numFmt w:val="lowerRoman"/>
      <w:lvlText w:val="%6."/>
      <w:lvlJc w:val="right"/>
      <w:pPr>
        <w:ind w:left="4320" w:hanging="180"/>
      </w:pPr>
    </w:lvl>
    <w:lvl w:ilvl="6" w:tplc="AD5AC502">
      <w:start w:val="1"/>
      <w:numFmt w:val="decimal"/>
      <w:lvlText w:val="%7."/>
      <w:lvlJc w:val="left"/>
      <w:pPr>
        <w:ind w:left="5040" w:hanging="360"/>
      </w:pPr>
    </w:lvl>
    <w:lvl w:ilvl="7" w:tplc="9B103FD6">
      <w:start w:val="1"/>
      <w:numFmt w:val="lowerLetter"/>
      <w:lvlText w:val="%8."/>
      <w:lvlJc w:val="left"/>
      <w:pPr>
        <w:ind w:left="5760" w:hanging="360"/>
      </w:pPr>
    </w:lvl>
    <w:lvl w:ilvl="8" w:tplc="4594D054">
      <w:start w:val="1"/>
      <w:numFmt w:val="lowerRoman"/>
      <w:lvlText w:val="%9."/>
      <w:lvlJc w:val="right"/>
      <w:pPr>
        <w:ind w:left="6480" w:hanging="180"/>
      </w:pPr>
    </w:lvl>
  </w:abstractNum>
  <w:abstractNum w:abstractNumId="1" w15:restartNumberingAfterBreak="0">
    <w:nsid w:val="1CE12CB1"/>
    <w:multiLevelType w:val="hybridMultilevel"/>
    <w:tmpl w:val="21C87F18"/>
    <w:lvl w:ilvl="0" w:tplc="FFFFFFFF">
      <w:start w:val="1"/>
      <w:numFmt w:val="upperLetter"/>
      <w:lvlText w:val="%1)"/>
      <w:lvlJc w:val="left"/>
      <w:pPr>
        <w:ind w:left="709" w:hanging="360"/>
      </w:pPr>
    </w:lvl>
    <w:lvl w:ilvl="1" w:tplc="FFFFFFFF">
      <w:start w:val="1"/>
      <w:numFmt w:val="lowerLetter"/>
      <w:lvlText w:val="%2."/>
      <w:lvlJc w:val="left"/>
      <w:pPr>
        <w:ind w:left="1429" w:hanging="360"/>
      </w:pPr>
    </w:lvl>
    <w:lvl w:ilvl="2" w:tplc="FFFFFFFF">
      <w:start w:val="1"/>
      <w:numFmt w:val="lowerRoman"/>
      <w:lvlText w:val="%3."/>
      <w:lvlJc w:val="right"/>
      <w:pPr>
        <w:ind w:left="2149" w:hanging="180"/>
      </w:pPr>
    </w:lvl>
    <w:lvl w:ilvl="3" w:tplc="FFFFFFFF">
      <w:start w:val="1"/>
      <w:numFmt w:val="decimal"/>
      <w:lvlText w:val="%4."/>
      <w:lvlJc w:val="left"/>
      <w:pPr>
        <w:ind w:left="2869" w:hanging="360"/>
      </w:pPr>
    </w:lvl>
    <w:lvl w:ilvl="4" w:tplc="FFFFFFFF">
      <w:start w:val="1"/>
      <w:numFmt w:val="lowerLetter"/>
      <w:lvlText w:val="%5."/>
      <w:lvlJc w:val="left"/>
      <w:pPr>
        <w:ind w:left="3589" w:hanging="360"/>
      </w:pPr>
    </w:lvl>
    <w:lvl w:ilvl="5" w:tplc="FFFFFFFF">
      <w:start w:val="1"/>
      <w:numFmt w:val="lowerRoman"/>
      <w:lvlText w:val="%6."/>
      <w:lvlJc w:val="right"/>
      <w:pPr>
        <w:ind w:left="4309" w:hanging="180"/>
      </w:pPr>
    </w:lvl>
    <w:lvl w:ilvl="6" w:tplc="FFFFFFFF">
      <w:start w:val="1"/>
      <w:numFmt w:val="decimal"/>
      <w:lvlText w:val="%7."/>
      <w:lvlJc w:val="left"/>
      <w:pPr>
        <w:ind w:left="5029" w:hanging="360"/>
      </w:pPr>
    </w:lvl>
    <w:lvl w:ilvl="7" w:tplc="FFFFFFFF">
      <w:start w:val="1"/>
      <w:numFmt w:val="lowerLetter"/>
      <w:lvlText w:val="%8."/>
      <w:lvlJc w:val="left"/>
      <w:pPr>
        <w:ind w:left="5749" w:hanging="360"/>
      </w:pPr>
    </w:lvl>
    <w:lvl w:ilvl="8" w:tplc="FFFFFFFF">
      <w:start w:val="1"/>
      <w:numFmt w:val="lowerRoman"/>
      <w:lvlText w:val="%9."/>
      <w:lvlJc w:val="right"/>
      <w:pPr>
        <w:ind w:left="6469" w:hanging="180"/>
      </w:pPr>
    </w:lvl>
  </w:abstractNum>
  <w:abstractNum w:abstractNumId="2" w15:restartNumberingAfterBreak="0">
    <w:nsid w:val="213D483D"/>
    <w:multiLevelType w:val="hybridMultilevel"/>
    <w:tmpl w:val="10A605B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20970D8"/>
    <w:multiLevelType w:val="hybridMultilevel"/>
    <w:tmpl w:val="B0F66F20"/>
    <w:lvl w:ilvl="0" w:tplc="ACF8488A">
      <w:start w:val="1"/>
      <w:numFmt w:val="bullet"/>
      <w:pStyle w:val="Listepuces"/>
      <w:lvlText w:val=""/>
      <w:lvlJc w:val="left"/>
      <w:pPr>
        <w:tabs>
          <w:tab w:val="num" w:pos="360"/>
        </w:tabs>
        <w:ind w:left="432" w:hanging="288"/>
      </w:pPr>
      <w:rPr>
        <w:rFonts w:ascii="Symbol" w:hAnsi="Symbol" w:hint="default"/>
        <w:color w:val="4472C4" w:themeColor="accent1"/>
      </w:rPr>
    </w:lvl>
    <w:lvl w:ilvl="1" w:tplc="40AA42BC">
      <w:start w:val="1"/>
      <w:numFmt w:val="bullet"/>
      <w:lvlText w:val="o"/>
      <w:lvlJc w:val="left"/>
      <w:pPr>
        <w:ind w:left="1440" w:hanging="360"/>
      </w:pPr>
      <w:rPr>
        <w:rFonts w:ascii="Courier New" w:hAnsi="Courier New" w:cs="Courier New" w:hint="default"/>
      </w:rPr>
    </w:lvl>
    <w:lvl w:ilvl="2" w:tplc="A6BAB6B6">
      <w:start w:val="1"/>
      <w:numFmt w:val="bullet"/>
      <w:lvlText w:val=""/>
      <w:lvlJc w:val="left"/>
      <w:pPr>
        <w:ind w:left="2160" w:hanging="360"/>
      </w:pPr>
      <w:rPr>
        <w:rFonts w:ascii="Wingdings" w:hAnsi="Wingdings" w:hint="default"/>
      </w:rPr>
    </w:lvl>
    <w:lvl w:ilvl="3" w:tplc="D3C81FB0">
      <w:start w:val="1"/>
      <w:numFmt w:val="bullet"/>
      <w:lvlText w:val=""/>
      <w:lvlJc w:val="left"/>
      <w:pPr>
        <w:ind w:left="2880" w:hanging="360"/>
      </w:pPr>
      <w:rPr>
        <w:rFonts w:ascii="Symbol" w:hAnsi="Symbol" w:hint="default"/>
      </w:rPr>
    </w:lvl>
    <w:lvl w:ilvl="4" w:tplc="0E1217AA">
      <w:start w:val="1"/>
      <w:numFmt w:val="bullet"/>
      <w:lvlText w:val="o"/>
      <w:lvlJc w:val="left"/>
      <w:pPr>
        <w:ind w:left="3600" w:hanging="360"/>
      </w:pPr>
      <w:rPr>
        <w:rFonts w:ascii="Courier New" w:hAnsi="Courier New" w:cs="Courier New" w:hint="default"/>
      </w:rPr>
    </w:lvl>
    <w:lvl w:ilvl="5" w:tplc="3A52D966">
      <w:start w:val="1"/>
      <w:numFmt w:val="bullet"/>
      <w:lvlText w:val=""/>
      <w:lvlJc w:val="left"/>
      <w:pPr>
        <w:ind w:left="4320" w:hanging="360"/>
      </w:pPr>
      <w:rPr>
        <w:rFonts w:ascii="Wingdings" w:hAnsi="Wingdings" w:hint="default"/>
      </w:rPr>
    </w:lvl>
    <w:lvl w:ilvl="6" w:tplc="9D9E59D4">
      <w:start w:val="1"/>
      <w:numFmt w:val="bullet"/>
      <w:lvlText w:val=""/>
      <w:lvlJc w:val="left"/>
      <w:pPr>
        <w:ind w:left="5040" w:hanging="360"/>
      </w:pPr>
      <w:rPr>
        <w:rFonts w:ascii="Symbol" w:hAnsi="Symbol" w:hint="default"/>
      </w:rPr>
    </w:lvl>
    <w:lvl w:ilvl="7" w:tplc="8946B1F4">
      <w:start w:val="1"/>
      <w:numFmt w:val="bullet"/>
      <w:lvlText w:val="o"/>
      <w:lvlJc w:val="left"/>
      <w:pPr>
        <w:ind w:left="5760" w:hanging="360"/>
      </w:pPr>
      <w:rPr>
        <w:rFonts w:ascii="Courier New" w:hAnsi="Courier New" w:cs="Courier New" w:hint="default"/>
      </w:rPr>
    </w:lvl>
    <w:lvl w:ilvl="8" w:tplc="8BC0A8B2">
      <w:start w:val="1"/>
      <w:numFmt w:val="bullet"/>
      <w:lvlText w:val=""/>
      <w:lvlJc w:val="left"/>
      <w:pPr>
        <w:ind w:left="6480" w:hanging="360"/>
      </w:pPr>
      <w:rPr>
        <w:rFonts w:ascii="Wingdings" w:hAnsi="Wingdings" w:hint="default"/>
      </w:rPr>
    </w:lvl>
  </w:abstractNum>
  <w:abstractNum w:abstractNumId="4" w15:restartNumberingAfterBreak="0">
    <w:nsid w:val="25CB06C7"/>
    <w:multiLevelType w:val="hybridMultilevel"/>
    <w:tmpl w:val="5FA6E610"/>
    <w:lvl w:ilvl="0" w:tplc="A62EE3A8">
      <w:start w:val="1"/>
      <w:numFmt w:val="upperLetter"/>
      <w:lvlText w:val="%1)"/>
      <w:lvlJc w:val="left"/>
      <w:pPr>
        <w:ind w:left="720" w:hanging="360"/>
      </w:pPr>
      <w:rPr>
        <w:rFonts w:hint="default"/>
      </w:rPr>
    </w:lvl>
    <w:lvl w:ilvl="1" w:tplc="2A24F152">
      <w:start w:val="1"/>
      <w:numFmt w:val="lowerLetter"/>
      <w:lvlText w:val="%2."/>
      <w:lvlJc w:val="left"/>
      <w:pPr>
        <w:ind w:left="1440" w:hanging="360"/>
      </w:pPr>
    </w:lvl>
    <w:lvl w:ilvl="2" w:tplc="9C225C3C">
      <w:start w:val="1"/>
      <w:numFmt w:val="lowerRoman"/>
      <w:lvlText w:val="%3."/>
      <w:lvlJc w:val="right"/>
      <w:pPr>
        <w:ind w:left="2160" w:hanging="180"/>
      </w:pPr>
    </w:lvl>
    <w:lvl w:ilvl="3" w:tplc="BFB4F948">
      <w:start w:val="1"/>
      <w:numFmt w:val="decimal"/>
      <w:lvlText w:val="%4."/>
      <w:lvlJc w:val="left"/>
      <w:pPr>
        <w:ind w:left="2880" w:hanging="360"/>
      </w:pPr>
    </w:lvl>
    <w:lvl w:ilvl="4" w:tplc="E08CDFE4">
      <w:start w:val="1"/>
      <w:numFmt w:val="lowerLetter"/>
      <w:lvlText w:val="%5."/>
      <w:lvlJc w:val="left"/>
      <w:pPr>
        <w:ind w:left="3600" w:hanging="360"/>
      </w:pPr>
    </w:lvl>
    <w:lvl w:ilvl="5" w:tplc="B9BC06CE">
      <w:start w:val="1"/>
      <w:numFmt w:val="lowerRoman"/>
      <w:lvlText w:val="%6."/>
      <w:lvlJc w:val="right"/>
      <w:pPr>
        <w:ind w:left="4320" w:hanging="180"/>
      </w:pPr>
    </w:lvl>
    <w:lvl w:ilvl="6" w:tplc="69541C46">
      <w:start w:val="1"/>
      <w:numFmt w:val="decimal"/>
      <w:lvlText w:val="%7."/>
      <w:lvlJc w:val="left"/>
      <w:pPr>
        <w:ind w:left="5040" w:hanging="360"/>
      </w:pPr>
    </w:lvl>
    <w:lvl w:ilvl="7" w:tplc="F1BA1734">
      <w:start w:val="1"/>
      <w:numFmt w:val="lowerLetter"/>
      <w:lvlText w:val="%8."/>
      <w:lvlJc w:val="left"/>
      <w:pPr>
        <w:ind w:left="5760" w:hanging="360"/>
      </w:pPr>
    </w:lvl>
    <w:lvl w:ilvl="8" w:tplc="AA7E1F00">
      <w:start w:val="1"/>
      <w:numFmt w:val="lowerRoman"/>
      <w:lvlText w:val="%9."/>
      <w:lvlJc w:val="right"/>
      <w:pPr>
        <w:ind w:left="6480" w:hanging="180"/>
      </w:pPr>
    </w:lvl>
  </w:abstractNum>
  <w:abstractNum w:abstractNumId="5" w15:restartNumberingAfterBreak="0">
    <w:nsid w:val="38DA3499"/>
    <w:multiLevelType w:val="hybridMultilevel"/>
    <w:tmpl w:val="21C87F18"/>
    <w:lvl w:ilvl="0" w:tplc="38C09326">
      <w:start w:val="1"/>
      <w:numFmt w:val="upperLetter"/>
      <w:lvlText w:val="%1)"/>
      <w:lvlJc w:val="left"/>
      <w:pPr>
        <w:ind w:left="709" w:hanging="360"/>
      </w:pPr>
    </w:lvl>
    <w:lvl w:ilvl="1" w:tplc="C228355A">
      <w:start w:val="1"/>
      <w:numFmt w:val="lowerLetter"/>
      <w:lvlText w:val="%2."/>
      <w:lvlJc w:val="left"/>
      <w:pPr>
        <w:ind w:left="1429" w:hanging="360"/>
      </w:pPr>
    </w:lvl>
    <w:lvl w:ilvl="2" w:tplc="46361772">
      <w:start w:val="1"/>
      <w:numFmt w:val="lowerRoman"/>
      <w:lvlText w:val="%3."/>
      <w:lvlJc w:val="right"/>
      <w:pPr>
        <w:ind w:left="2149" w:hanging="180"/>
      </w:pPr>
    </w:lvl>
    <w:lvl w:ilvl="3" w:tplc="B2006202">
      <w:start w:val="1"/>
      <w:numFmt w:val="decimal"/>
      <w:lvlText w:val="%4."/>
      <w:lvlJc w:val="left"/>
      <w:pPr>
        <w:ind w:left="2869" w:hanging="360"/>
      </w:pPr>
    </w:lvl>
    <w:lvl w:ilvl="4" w:tplc="849278C2">
      <w:start w:val="1"/>
      <w:numFmt w:val="lowerLetter"/>
      <w:lvlText w:val="%5."/>
      <w:lvlJc w:val="left"/>
      <w:pPr>
        <w:ind w:left="3589" w:hanging="360"/>
      </w:pPr>
    </w:lvl>
    <w:lvl w:ilvl="5" w:tplc="42C85F7C">
      <w:start w:val="1"/>
      <w:numFmt w:val="lowerRoman"/>
      <w:lvlText w:val="%6."/>
      <w:lvlJc w:val="right"/>
      <w:pPr>
        <w:ind w:left="4309" w:hanging="180"/>
      </w:pPr>
    </w:lvl>
    <w:lvl w:ilvl="6" w:tplc="9A8679F6">
      <w:start w:val="1"/>
      <w:numFmt w:val="decimal"/>
      <w:lvlText w:val="%7."/>
      <w:lvlJc w:val="left"/>
      <w:pPr>
        <w:ind w:left="5029" w:hanging="360"/>
      </w:pPr>
    </w:lvl>
    <w:lvl w:ilvl="7" w:tplc="57968A04">
      <w:start w:val="1"/>
      <w:numFmt w:val="lowerLetter"/>
      <w:lvlText w:val="%8."/>
      <w:lvlJc w:val="left"/>
      <w:pPr>
        <w:ind w:left="5749" w:hanging="360"/>
      </w:pPr>
    </w:lvl>
    <w:lvl w:ilvl="8" w:tplc="38D46AAA">
      <w:start w:val="1"/>
      <w:numFmt w:val="lowerRoman"/>
      <w:lvlText w:val="%9."/>
      <w:lvlJc w:val="right"/>
      <w:pPr>
        <w:ind w:left="6469" w:hanging="180"/>
      </w:pPr>
    </w:lvl>
  </w:abstractNum>
  <w:abstractNum w:abstractNumId="6" w15:restartNumberingAfterBreak="0">
    <w:nsid w:val="3A3969C7"/>
    <w:multiLevelType w:val="hybridMultilevel"/>
    <w:tmpl w:val="705852BE"/>
    <w:lvl w:ilvl="0" w:tplc="A5F2DFFE">
      <w:start w:val="1"/>
      <w:numFmt w:val="upperLetter"/>
      <w:lvlText w:val="%1)"/>
      <w:lvlJc w:val="left"/>
      <w:pPr>
        <w:ind w:left="720" w:hanging="360"/>
      </w:pPr>
      <w:rPr>
        <w:rFonts w:hint="default"/>
      </w:rPr>
    </w:lvl>
    <w:lvl w:ilvl="1" w:tplc="C1E87CEA">
      <w:start w:val="1"/>
      <w:numFmt w:val="lowerLetter"/>
      <w:lvlText w:val="%2."/>
      <w:lvlJc w:val="left"/>
      <w:pPr>
        <w:ind w:left="1440" w:hanging="360"/>
      </w:pPr>
    </w:lvl>
    <w:lvl w:ilvl="2" w:tplc="A38249B0">
      <w:start w:val="1"/>
      <w:numFmt w:val="lowerRoman"/>
      <w:lvlText w:val="%3."/>
      <w:lvlJc w:val="right"/>
      <w:pPr>
        <w:ind w:left="2160" w:hanging="180"/>
      </w:pPr>
    </w:lvl>
    <w:lvl w:ilvl="3" w:tplc="3458922C">
      <w:start w:val="1"/>
      <w:numFmt w:val="decimal"/>
      <w:lvlText w:val="%4."/>
      <w:lvlJc w:val="left"/>
      <w:pPr>
        <w:ind w:left="2880" w:hanging="360"/>
      </w:pPr>
    </w:lvl>
    <w:lvl w:ilvl="4" w:tplc="40F456C2">
      <w:start w:val="1"/>
      <w:numFmt w:val="lowerLetter"/>
      <w:lvlText w:val="%5."/>
      <w:lvlJc w:val="left"/>
      <w:pPr>
        <w:ind w:left="3600" w:hanging="360"/>
      </w:pPr>
    </w:lvl>
    <w:lvl w:ilvl="5" w:tplc="A578713E">
      <w:start w:val="1"/>
      <w:numFmt w:val="lowerRoman"/>
      <w:lvlText w:val="%6."/>
      <w:lvlJc w:val="right"/>
      <w:pPr>
        <w:ind w:left="4320" w:hanging="180"/>
      </w:pPr>
    </w:lvl>
    <w:lvl w:ilvl="6" w:tplc="BE5E942E">
      <w:start w:val="1"/>
      <w:numFmt w:val="decimal"/>
      <w:lvlText w:val="%7."/>
      <w:lvlJc w:val="left"/>
      <w:pPr>
        <w:ind w:left="5040" w:hanging="360"/>
      </w:pPr>
    </w:lvl>
    <w:lvl w:ilvl="7" w:tplc="19E01E6E">
      <w:start w:val="1"/>
      <w:numFmt w:val="lowerLetter"/>
      <w:lvlText w:val="%8."/>
      <w:lvlJc w:val="left"/>
      <w:pPr>
        <w:ind w:left="5760" w:hanging="360"/>
      </w:pPr>
    </w:lvl>
    <w:lvl w:ilvl="8" w:tplc="BCDA74DA">
      <w:start w:val="1"/>
      <w:numFmt w:val="lowerRoman"/>
      <w:lvlText w:val="%9."/>
      <w:lvlJc w:val="right"/>
      <w:pPr>
        <w:ind w:left="6480" w:hanging="180"/>
      </w:pPr>
    </w:lvl>
  </w:abstractNum>
  <w:abstractNum w:abstractNumId="7" w15:restartNumberingAfterBreak="0">
    <w:nsid w:val="3DE83C3C"/>
    <w:multiLevelType w:val="hybridMultilevel"/>
    <w:tmpl w:val="705852BE"/>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492A2590"/>
    <w:multiLevelType w:val="hybridMultilevel"/>
    <w:tmpl w:val="9B266B80"/>
    <w:lvl w:ilvl="0" w:tplc="7DE63F00">
      <w:start w:val="1"/>
      <w:numFmt w:val="upperLetter"/>
      <w:lvlText w:val="%1)"/>
      <w:lvlJc w:val="left"/>
      <w:pPr>
        <w:ind w:left="720" w:hanging="360"/>
      </w:pPr>
      <w:rPr>
        <w:rFonts w:hint="default"/>
      </w:rPr>
    </w:lvl>
    <w:lvl w:ilvl="1" w:tplc="6BD09414">
      <w:start w:val="1"/>
      <w:numFmt w:val="lowerLetter"/>
      <w:lvlText w:val="%2."/>
      <w:lvlJc w:val="left"/>
      <w:pPr>
        <w:ind w:left="1440" w:hanging="360"/>
      </w:pPr>
    </w:lvl>
    <w:lvl w:ilvl="2" w:tplc="4F98CADE">
      <w:start w:val="1"/>
      <w:numFmt w:val="lowerRoman"/>
      <w:lvlText w:val="%3."/>
      <w:lvlJc w:val="right"/>
      <w:pPr>
        <w:ind w:left="2160" w:hanging="180"/>
      </w:pPr>
    </w:lvl>
    <w:lvl w:ilvl="3" w:tplc="4C641E8C">
      <w:start w:val="1"/>
      <w:numFmt w:val="decimal"/>
      <w:lvlText w:val="%4."/>
      <w:lvlJc w:val="left"/>
      <w:pPr>
        <w:ind w:left="2880" w:hanging="360"/>
      </w:pPr>
    </w:lvl>
    <w:lvl w:ilvl="4" w:tplc="30DA7D48">
      <w:start w:val="1"/>
      <w:numFmt w:val="lowerLetter"/>
      <w:lvlText w:val="%5."/>
      <w:lvlJc w:val="left"/>
      <w:pPr>
        <w:ind w:left="3600" w:hanging="360"/>
      </w:pPr>
    </w:lvl>
    <w:lvl w:ilvl="5" w:tplc="D690E292">
      <w:start w:val="1"/>
      <w:numFmt w:val="lowerRoman"/>
      <w:lvlText w:val="%6."/>
      <w:lvlJc w:val="right"/>
      <w:pPr>
        <w:ind w:left="4320" w:hanging="180"/>
      </w:pPr>
    </w:lvl>
    <w:lvl w:ilvl="6" w:tplc="B25850F8">
      <w:start w:val="1"/>
      <w:numFmt w:val="decimal"/>
      <w:lvlText w:val="%7."/>
      <w:lvlJc w:val="left"/>
      <w:pPr>
        <w:ind w:left="5040" w:hanging="360"/>
      </w:pPr>
    </w:lvl>
    <w:lvl w:ilvl="7" w:tplc="A17EEDEA">
      <w:start w:val="1"/>
      <w:numFmt w:val="lowerLetter"/>
      <w:lvlText w:val="%8."/>
      <w:lvlJc w:val="left"/>
      <w:pPr>
        <w:ind w:left="5760" w:hanging="360"/>
      </w:pPr>
    </w:lvl>
    <w:lvl w:ilvl="8" w:tplc="E2DA81C8">
      <w:start w:val="1"/>
      <w:numFmt w:val="lowerRoman"/>
      <w:lvlText w:val="%9."/>
      <w:lvlJc w:val="right"/>
      <w:pPr>
        <w:ind w:left="6480" w:hanging="180"/>
      </w:pPr>
    </w:lvl>
  </w:abstractNum>
  <w:abstractNum w:abstractNumId="9" w15:restartNumberingAfterBreak="0">
    <w:nsid w:val="599563D4"/>
    <w:multiLevelType w:val="hybridMultilevel"/>
    <w:tmpl w:val="EEB4F3D4"/>
    <w:lvl w:ilvl="0" w:tplc="B5226388">
      <w:start w:val="1"/>
      <w:numFmt w:val="upperLetter"/>
      <w:lvlText w:val="%1)"/>
      <w:lvlJc w:val="left"/>
      <w:pPr>
        <w:ind w:left="720" w:hanging="360"/>
      </w:pPr>
      <w:rPr>
        <w:rFonts w:hint="default"/>
      </w:rPr>
    </w:lvl>
    <w:lvl w:ilvl="1" w:tplc="E452C88E">
      <w:start w:val="1"/>
      <w:numFmt w:val="lowerLetter"/>
      <w:lvlText w:val="%2."/>
      <w:lvlJc w:val="left"/>
      <w:pPr>
        <w:ind w:left="1440" w:hanging="360"/>
      </w:pPr>
    </w:lvl>
    <w:lvl w:ilvl="2" w:tplc="87F2C758">
      <w:start w:val="1"/>
      <w:numFmt w:val="lowerRoman"/>
      <w:lvlText w:val="%3."/>
      <w:lvlJc w:val="right"/>
      <w:pPr>
        <w:ind w:left="2160" w:hanging="180"/>
      </w:pPr>
    </w:lvl>
    <w:lvl w:ilvl="3" w:tplc="26444068">
      <w:start w:val="1"/>
      <w:numFmt w:val="decimal"/>
      <w:lvlText w:val="%4."/>
      <w:lvlJc w:val="left"/>
      <w:pPr>
        <w:ind w:left="2880" w:hanging="360"/>
      </w:pPr>
    </w:lvl>
    <w:lvl w:ilvl="4" w:tplc="4148E4DE">
      <w:start w:val="1"/>
      <w:numFmt w:val="lowerLetter"/>
      <w:lvlText w:val="%5."/>
      <w:lvlJc w:val="left"/>
      <w:pPr>
        <w:ind w:left="3600" w:hanging="360"/>
      </w:pPr>
    </w:lvl>
    <w:lvl w:ilvl="5" w:tplc="C77EA022">
      <w:start w:val="1"/>
      <w:numFmt w:val="lowerRoman"/>
      <w:lvlText w:val="%6."/>
      <w:lvlJc w:val="right"/>
      <w:pPr>
        <w:ind w:left="4320" w:hanging="180"/>
      </w:pPr>
    </w:lvl>
    <w:lvl w:ilvl="6" w:tplc="DFCAF428">
      <w:start w:val="1"/>
      <w:numFmt w:val="decimal"/>
      <w:lvlText w:val="%7."/>
      <w:lvlJc w:val="left"/>
      <w:pPr>
        <w:ind w:left="5040" w:hanging="360"/>
      </w:pPr>
    </w:lvl>
    <w:lvl w:ilvl="7" w:tplc="5196535A">
      <w:start w:val="1"/>
      <w:numFmt w:val="lowerLetter"/>
      <w:lvlText w:val="%8."/>
      <w:lvlJc w:val="left"/>
      <w:pPr>
        <w:ind w:left="5760" w:hanging="360"/>
      </w:pPr>
    </w:lvl>
    <w:lvl w:ilvl="8" w:tplc="16BC807C">
      <w:start w:val="1"/>
      <w:numFmt w:val="lowerRoman"/>
      <w:lvlText w:val="%9."/>
      <w:lvlJc w:val="right"/>
      <w:pPr>
        <w:ind w:left="6480" w:hanging="180"/>
      </w:pPr>
    </w:lvl>
  </w:abstractNum>
  <w:abstractNum w:abstractNumId="10" w15:restartNumberingAfterBreak="0">
    <w:nsid w:val="5D990A60"/>
    <w:multiLevelType w:val="multilevel"/>
    <w:tmpl w:val="5686EC1C"/>
    <w:lvl w:ilvl="0">
      <w:start w:val="1"/>
      <w:numFmt w:val="upperLetter"/>
      <w:lvlText w:val="%1)"/>
      <w:lvlJc w:val="left"/>
      <w:pPr>
        <w:tabs>
          <w:tab w:val="num" w:pos="0"/>
        </w:tabs>
        <w:ind w:left="709" w:hanging="360"/>
      </w:pPr>
    </w:lvl>
    <w:lvl w:ilvl="1">
      <w:start w:val="1"/>
      <w:numFmt w:val="lowerLetter"/>
      <w:lvlText w:val="%2."/>
      <w:lvlJc w:val="left"/>
      <w:pPr>
        <w:tabs>
          <w:tab w:val="num" w:pos="0"/>
        </w:tabs>
        <w:ind w:left="1429" w:hanging="360"/>
      </w:pPr>
    </w:lvl>
    <w:lvl w:ilvl="2">
      <w:start w:val="1"/>
      <w:numFmt w:val="lowerRoman"/>
      <w:lvlText w:val="%3."/>
      <w:lvlJc w:val="right"/>
      <w:pPr>
        <w:tabs>
          <w:tab w:val="num" w:pos="0"/>
        </w:tabs>
        <w:ind w:left="2149" w:hanging="180"/>
      </w:pPr>
    </w:lvl>
    <w:lvl w:ilvl="3">
      <w:start w:val="1"/>
      <w:numFmt w:val="decimal"/>
      <w:lvlText w:val="%4."/>
      <w:lvlJc w:val="left"/>
      <w:pPr>
        <w:tabs>
          <w:tab w:val="num" w:pos="0"/>
        </w:tabs>
        <w:ind w:left="2869" w:hanging="360"/>
      </w:pPr>
    </w:lvl>
    <w:lvl w:ilvl="4">
      <w:start w:val="1"/>
      <w:numFmt w:val="lowerLetter"/>
      <w:lvlText w:val="%5."/>
      <w:lvlJc w:val="left"/>
      <w:pPr>
        <w:tabs>
          <w:tab w:val="num" w:pos="0"/>
        </w:tabs>
        <w:ind w:left="3589" w:hanging="360"/>
      </w:pPr>
    </w:lvl>
    <w:lvl w:ilvl="5">
      <w:start w:val="1"/>
      <w:numFmt w:val="lowerRoman"/>
      <w:lvlText w:val="%6."/>
      <w:lvlJc w:val="right"/>
      <w:pPr>
        <w:tabs>
          <w:tab w:val="num" w:pos="0"/>
        </w:tabs>
        <w:ind w:left="4309" w:hanging="180"/>
      </w:pPr>
    </w:lvl>
    <w:lvl w:ilvl="6">
      <w:start w:val="1"/>
      <w:numFmt w:val="decimal"/>
      <w:lvlText w:val="%7."/>
      <w:lvlJc w:val="left"/>
      <w:pPr>
        <w:tabs>
          <w:tab w:val="num" w:pos="0"/>
        </w:tabs>
        <w:ind w:left="5029" w:hanging="360"/>
      </w:pPr>
    </w:lvl>
    <w:lvl w:ilvl="7">
      <w:start w:val="1"/>
      <w:numFmt w:val="lowerLetter"/>
      <w:lvlText w:val="%8."/>
      <w:lvlJc w:val="left"/>
      <w:pPr>
        <w:tabs>
          <w:tab w:val="num" w:pos="0"/>
        </w:tabs>
        <w:ind w:left="5749" w:hanging="360"/>
      </w:pPr>
    </w:lvl>
    <w:lvl w:ilvl="8">
      <w:start w:val="1"/>
      <w:numFmt w:val="lowerRoman"/>
      <w:lvlText w:val="%9."/>
      <w:lvlJc w:val="right"/>
      <w:pPr>
        <w:tabs>
          <w:tab w:val="num" w:pos="0"/>
        </w:tabs>
        <w:ind w:left="6469" w:hanging="180"/>
      </w:pPr>
    </w:lvl>
  </w:abstractNum>
  <w:abstractNum w:abstractNumId="11" w15:restartNumberingAfterBreak="0">
    <w:nsid w:val="65CA3A2F"/>
    <w:multiLevelType w:val="hybridMultilevel"/>
    <w:tmpl w:val="E2F2FC64"/>
    <w:lvl w:ilvl="0" w:tplc="12C2147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CBC49DC"/>
    <w:multiLevelType w:val="hybridMultilevel"/>
    <w:tmpl w:val="86444C58"/>
    <w:lvl w:ilvl="0" w:tplc="2F509EC6">
      <w:start w:val="17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3CC22EE"/>
    <w:multiLevelType w:val="multilevel"/>
    <w:tmpl w:val="61800ABA"/>
    <w:lvl w:ilvl="0">
      <w:numFmt w:val="bullet"/>
      <w:lvlText w:val="-"/>
      <w:lvlJc w:val="left"/>
      <w:pPr>
        <w:tabs>
          <w:tab w:val="num" w:pos="0"/>
        </w:tabs>
        <w:ind w:left="1069" w:hanging="360"/>
      </w:pPr>
      <w:rPr>
        <w:rFonts w:ascii="Open Sans" w:hAnsi="Open Sans" w:cs="Open Sans"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4" w15:restartNumberingAfterBreak="0">
    <w:nsid w:val="756A2AF3"/>
    <w:multiLevelType w:val="hybridMultilevel"/>
    <w:tmpl w:val="C11E1678"/>
    <w:lvl w:ilvl="0" w:tplc="4BFEAA10">
      <w:start w:val="1"/>
      <w:numFmt w:val="decimal"/>
      <w:pStyle w:val="Titre2"/>
      <w:lvlText w:val="%1."/>
      <w:lvlJc w:val="left"/>
      <w:pPr>
        <w:tabs>
          <w:tab w:val="num" w:pos="360"/>
        </w:tabs>
        <w:ind w:left="360" w:hanging="360"/>
      </w:pPr>
      <w:rPr>
        <w:rFonts w:hint="default"/>
      </w:rPr>
    </w:lvl>
    <w:lvl w:ilvl="1" w:tplc="CFA22EF6">
      <w:start w:val="1"/>
      <w:numFmt w:val="lowerLetter"/>
      <w:lvlText w:val="%2."/>
      <w:lvlJc w:val="left"/>
      <w:pPr>
        <w:ind w:left="1015" w:hanging="360"/>
      </w:pPr>
    </w:lvl>
    <w:lvl w:ilvl="2" w:tplc="231089E0">
      <w:start w:val="1"/>
      <w:numFmt w:val="lowerRoman"/>
      <w:lvlText w:val="%3."/>
      <w:lvlJc w:val="right"/>
      <w:pPr>
        <w:ind w:left="1735" w:hanging="180"/>
      </w:pPr>
    </w:lvl>
    <w:lvl w:ilvl="3" w:tplc="F8CE86FC">
      <w:start w:val="1"/>
      <w:numFmt w:val="decimal"/>
      <w:lvlText w:val="%4."/>
      <w:lvlJc w:val="left"/>
      <w:pPr>
        <w:ind w:left="2455" w:hanging="360"/>
      </w:pPr>
    </w:lvl>
    <w:lvl w:ilvl="4" w:tplc="15D270FE">
      <w:start w:val="1"/>
      <w:numFmt w:val="lowerLetter"/>
      <w:lvlText w:val="%5."/>
      <w:lvlJc w:val="left"/>
      <w:pPr>
        <w:ind w:left="3175" w:hanging="360"/>
      </w:pPr>
    </w:lvl>
    <w:lvl w:ilvl="5" w:tplc="39327AD2">
      <w:start w:val="1"/>
      <w:numFmt w:val="lowerRoman"/>
      <w:lvlText w:val="%6."/>
      <w:lvlJc w:val="right"/>
      <w:pPr>
        <w:ind w:left="3895" w:hanging="180"/>
      </w:pPr>
    </w:lvl>
    <w:lvl w:ilvl="6" w:tplc="290C21E6">
      <w:start w:val="1"/>
      <w:numFmt w:val="decimal"/>
      <w:lvlText w:val="%7."/>
      <w:lvlJc w:val="left"/>
      <w:pPr>
        <w:ind w:left="4615" w:hanging="360"/>
      </w:pPr>
    </w:lvl>
    <w:lvl w:ilvl="7" w:tplc="E1C83C86">
      <w:start w:val="1"/>
      <w:numFmt w:val="lowerLetter"/>
      <w:lvlText w:val="%8."/>
      <w:lvlJc w:val="left"/>
      <w:pPr>
        <w:ind w:left="5335" w:hanging="360"/>
      </w:pPr>
    </w:lvl>
    <w:lvl w:ilvl="8" w:tplc="373C4EFA">
      <w:start w:val="1"/>
      <w:numFmt w:val="lowerRoman"/>
      <w:lvlText w:val="%9."/>
      <w:lvlJc w:val="right"/>
      <w:pPr>
        <w:ind w:left="6055" w:hanging="180"/>
      </w:pPr>
    </w:lvl>
  </w:abstractNum>
  <w:abstractNum w:abstractNumId="15" w15:restartNumberingAfterBreak="0">
    <w:nsid w:val="77EA1A5E"/>
    <w:multiLevelType w:val="hybridMultilevel"/>
    <w:tmpl w:val="705852BE"/>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7A153907"/>
    <w:multiLevelType w:val="multilevel"/>
    <w:tmpl w:val="F5F8CC92"/>
    <w:lvl w:ilvl="0">
      <w:start w:val="1"/>
      <w:numFmt w:val="upperLetter"/>
      <w:lvlText w:val="%1)"/>
      <w:lvlJc w:val="left"/>
      <w:pPr>
        <w:tabs>
          <w:tab w:val="num" w:pos="0"/>
        </w:tabs>
        <w:ind w:left="709" w:hanging="360"/>
      </w:pPr>
    </w:lvl>
    <w:lvl w:ilvl="1">
      <w:start w:val="1"/>
      <w:numFmt w:val="lowerLetter"/>
      <w:lvlText w:val="%2."/>
      <w:lvlJc w:val="left"/>
      <w:pPr>
        <w:tabs>
          <w:tab w:val="num" w:pos="0"/>
        </w:tabs>
        <w:ind w:left="1429" w:hanging="360"/>
      </w:pPr>
    </w:lvl>
    <w:lvl w:ilvl="2">
      <w:start w:val="1"/>
      <w:numFmt w:val="lowerRoman"/>
      <w:lvlText w:val="%3."/>
      <w:lvlJc w:val="right"/>
      <w:pPr>
        <w:tabs>
          <w:tab w:val="num" w:pos="0"/>
        </w:tabs>
        <w:ind w:left="2149" w:hanging="180"/>
      </w:pPr>
    </w:lvl>
    <w:lvl w:ilvl="3">
      <w:start w:val="1"/>
      <w:numFmt w:val="decimal"/>
      <w:lvlText w:val="%4."/>
      <w:lvlJc w:val="left"/>
      <w:pPr>
        <w:tabs>
          <w:tab w:val="num" w:pos="0"/>
        </w:tabs>
        <w:ind w:left="2869" w:hanging="360"/>
      </w:pPr>
    </w:lvl>
    <w:lvl w:ilvl="4">
      <w:start w:val="1"/>
      <w:numFmt w:val="lowerLetter"/>
      <w:lvlText w:val="%5."/>
      <w:lvlJc w:val="left"/>
      <w:pPr>
        <w:tabs>
          <w:tab w:val="num" w:pos="0"/>
        </w:tabs>
        <w:ind w:left="3589" w:hanging="360"/>
      </w:pPr>
    </w:lvl>
    <w:lvl w:ilvl="5">
      <w:start w:val="1"/>
      <w:numFmt w:val="lowerRoman"/>
      <w:lvlText w:val="%6."/>
      <w:lvlJc w:val="right"/>
      <w:pPr>
        <w:tabs>
          <w:tab w:val="num" w:pos="0"/>
        </w:tabs>
        <w:ind w:left="4309" w:hanging="180"/>
      </w:pPr>
    </w:lvl>
    <w:lvl w:ilvl="6">
      <w:start w:val="1"/>
      <w:numFmt w:val="decimal"/>
      <w:lvlText w:val="%7."/>
      <w:lvlJc w:val="left"/>
      <w:pPr>
        <w:tabs>
          <w:tab w:val="num" w:pos="0"/>
        </w:tabs>
        <w:ind w:left="5029" w:hanging="360"/>
      </w:pPr>
    </w:lvl>
    <w:lvl w:ilvl="7">
      <w:start w:val="1"/>
      <w:numFmt w:val="lowerLetter"/>
      <w:lvlText w:val="%8."/>
      <w:lvlJc w:val="left"/>
      <w:pPr>
        <w:tabs>
          <w:tab w:val="num" w:pos="0"/>
        </w:tabs>
        <w:ind w:left="5749" w:hanging="360"/>
      </w:pPr>
    </w:lvl>
    <w:lvl w:ilvl="8">
      <w:start w:val="1"/>
      <w:numFmt w:val="lowerRoman"/>
      <w:lvlText w:val="%9."/>
      <w:lvlJc w:val="right"/>
      <w:pPr>
        <w:tabs>
          <w:tab w:val="num" w:pos="0"/>
        </w:tabs>
        <w:ind w:left="6469" w:hanging="180"/>
      </w:pPr>
    </w:lvl>
  </w:abstractNum>
  <w:abstractNum w:abstractNumId="17" w15:restartNumberingAfterBreak="0">
    <w:nsid w:val="7ED202C2"/>
    <w:multiLevelType w:val="hybridMultilevel"/>
    <w:tmpl w:val="0CE06FBC"/>
    <w:lvl w:ilvl="0" w:tplc="098242AE">
      <w:start w:val="1"/>
      <w:numFmt w:val="upperLetter"/>
      <w:lvlText w:val="%1)"/>
      <w:lvlJc w:val="left"/>
      <w:pPr>
        <w:ind w:left="720" w:hanging="360"/>
      </w:pPr>
      <w:rPr>
        <w:rFonts w:asciiTheme="minorHAnsi" w:eastAsiaTheme="minorHAnsi" w:hAnsiTheme="minorHAnsi" w:cstheme="minorBidi"/>
      </w:rPr>
    </w:lvl>
    <w:lvl w:ilvl="1" w:tplc="842628C8">
      <w:start w:val="1"/>
      <w:numFmt w:val="lowerLetter"/>
      <w:lvlText w:val="%2."/>
      <w:lvlJc w:val="left"/>
      <w:pPr>
        <w:ind w:left="1440" w:hanging="360"/>
      </w:pPr>
    </w:lvl>
    <w:lvl w:ilvl="2" w:tplc="DB10B154">
      <w:start w:val="1"/>
      <w:numFmt w:val="lowerRoman"/>
      <w:lvlText w:val="%3."/>
      <w:lvlJc w:val="right"/>
      <w:pPr>
        <w:ind w:left="2160" w:hanging="180"/>
      </w:pPr>
    </w:lvl>
    <w:lvl w:ilvl="3" w:tplc="7A92C3DE">
      <w:start w:val="1"/>
      <w:numFmt w:val="decimal"/>
      <w:lvlText w:val="%4."/>
      <w:lvlJc w:val="left"/>
      <w:pPr>
        <w:ind w:left="2880" w:hanging="360"/>
      </w:pPr>
    </w:lvl>
    <w:lvl w:ilvl="4" w:tplc="9C2859DE">
      <w:start w:val="1"/>
      <w:numFmt w:val="lowerLetter"/>
      <w:lvlText w:val="%5."/>
      <w:lvlJc w:val="left"/>
      <w:pPr>
        <w:ind w:left="3600" w:hanging="360"/>
      </w:pPr>
    </w:lvl>
    <w:lvl w:ilvl="5" w:tplc="301E6444">
      <w:start w:val="1"/>
      <w:numFmt w:val="lowerRoman"/>
      <w:lvlText w:val="%6."/>
      <w:lvlJc w:val="right"/>
      <w:pPr>
        <w:ind w:left="4320" w:hanging="180"/>
      </w:pPr>
    </w:lvl>
    <w:lvl w:ilvl="6" w:tplc="E40672BC">
      <w:start w:val="1"/>
      <w:numFmt w:val="decimal"/>
      <w:lvlText w:val="%7."/>
      <w:lvlJc w:val="left"/>
      <w:pPr>
        <w:ind w:left="5040" w:hanging="360"/>
      </w:pPr>
    </w:lvl>
    <w:lvl w:ilvl="7" w:tplc="F8A6BA38">
      <w:start w:val="1"/>
      <w:numFmt w:val="lowerLetter"/>
      <w:lvlText w:val="%8."/>
      <w:lvlJc w:val="left"/>
      <w:pPr>
        <w:ind w:left="5760" w:hanging="360"/>
      </w:pPr>
    </w:lvl>
    <w:lvl w:ilvl="8" w:tplc="9A288ED4">
      <w:start w:val="1"/>
      <w:numFmt w:val="lowerRoman"/>
      <w:lvlText w:val="%9."/>
      <w:lvlJc w:val="right"/>
      <w:pPr>
        <w:ind w:left="6480" w:hanging="180"/>
      </w:pPr>
    </w:lvl>
  </w:abstractNum>
  <w:num w:numId="1" w16cid:durableId="518593131">
    <w:abstractNumId w:val="2"/>
  </w:num>
  <w:num w:numId="2" w16cid:durableId="1161309913">
    <w:abstractNumId w:val="3"/>
    <w:lvlOverride w:ilvl="0">
      <w:startOverride w:val="1"/>
    </w:lvlOverride>
  </w:num>
  <w:num w:numId="3" w16cid:durableId="1203397942">
    <w:abstractNumId w:val="14"/>
  </w:num>
  <w:num w:numId="4" w16cid:durableId="238751772">
    <w:abstractNumId w:val="17"/>
  </w:num>
  <w:num w:numId="5" w16cid:durableId="860166614">
    <w:abstractNumId w:val="0"/>
  </w:num>
  <w:num w:numId="6" w16cid:durableId="1826621829">
    <w:abstractNumId w:val="6"/>
  </w:num>
  <w:num w:numId="7" w16cid:durableId="1553883911">
    <w:abstractNumId w:val="4"/>
  </w:num>
  <w:num w:numId="8" w16cid:durableId="1212376118">
    <w:abstractNumId w:val="9"/>
  </w:num>
  <w:num w:numId="9" w16cid:durableId="848102143">
    <w:abstractNumId w:val="5"/>
  </w:num>
  <w:num w:numId="10" w16cid:durableId="832644796">
    <w:abstractNumId w:val="8"/>
  </w:num>
  <w:num w:numId="11" w16cid:durableId="944924035">
    <w:abstractNumId w:val="15"/>
  </w:num>
  <w:num w:numId="12" w16cid:durableId="703555427">
    <w:abstractNumId w:val="1"/>
  </w:num>
  <w:num w:numId="13" w16cid:durableId="192505067">
    <w:abstractNumId w:val="7"/>
  </w:num>
  <w:num w:numId="14" w16cid:durableId="1790125924">
    <w:abstractNumId w:val="12"/>
  </w:num>
  <w:num w:numId="15" w16cid:durableId="1313948642">
    <w:abstractNumId w:val="11"/>
  </w:num>
  <w:num w:numId="16" w16cid:durableId="93778576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09436081">
    <w:abstractNumId w:val="13"/>
  </w:num>
  <w:num w:numId="18" w16cid:durableId="361279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76D"/>
    <w:rsid w:val="000179A7"/>
    <w:rsid w:val="00050482"/>
    <w:rsid w:val="00066B9A"/>
    <w:rsid w:val="000957B8"/>
    <w:rsid w:val="000F1363"/>
    <w:rsid w:val="0011584F"/>
    <w:rsid w:val="001721B7"/>
    <w:rsid w:val="001952DD"/>
    <w:rsid w:val="00195C15"/>
    <w:rsid w:val="001E7625"/>
    <w:rsid w:val="00241A65"/>
    <w:rsid w:val="00255803"/>
    <w:rsid w:val="00267472"/>
    <w:rsid w:val="00306883"/>
    <w:rsid w:val="0034076D"/>
    <w:rsid w:val="0046580D"/>
    <w:rsid w:val="0047036D"/>
    <w:rsid w:val="004726C5"/>
    <w:rsid w:val="004829E0"/>
    <w:rsid w:val="004D3B2E"/>
    <w:rsid w:val="00532364"/>
    <w:rsid w:val="00547C27"/>
    <w:rsid w:val="00587B52"/>
    <w:rsid w:val="00591B19"/>
    <w:rsid w:val="00616A51"/>
    <w:rsid w:val="006D217B"/>
    <w:rsid w:val="00764377"/>
    <w:rsid w:val="007657CE"/>
    <w:rsid w:val="00817EC1"/>
    <w:rsid w:val="0088379F"/>
    <w:rsid w:val="008D1F5D"/>
    <w:rsid w:val="008E254C"/>
    <w:rsid w:val="008F3772"/>
    <w:rsid w:val="008F44B6"/>
    <w:rsid w:val="009A40E4"/>
    <w:rsid w:val="009A4FDA"/>
    <w:rsid w:val="009B3928"/>
    <w:rsid w:val="009D2955"/>
    <w:rsid w:val="00A5021D"/>
    <w:rsid w:val="00A537E4"/>
    <w:rsid w:val="00AF4B1B"/>
    <w:rsid w:val="00B22844"/>
    <w:rsid w:val="00B3214E"/>
    <w:rsid w:val="00B42FB7"/>
    <w:rsid w:val="00B505B6"/>
    <w:rsid w:val="00B51A45"/>
    <w:rsid w:val="00BE0721"/>
    <w:rsid w:val="00C27E2D"/>
    <w:rsid w:val="00C351B7"/>
    <w:rsid w:val="00C35F54"/>
    <w:rsid w:val="00CB765E"/>
    <w:rsid w:val="00CC353B"/>
    <w:rsid w:val="00D0339A"/>
    <w:rsid w:val="00D82D3E"/>
    <w:rsid w:val="00D86A4C"/>
    <w:rsid w:val="00DC0672"/>
    <w:rsid w:val="00E06EA2"/>
    <w:rsid w:val="00E1261A"/>
    <w:rsid w:val="00EA00CF"/>
    <w:rsid w:val="00F06DE0"/>
    <w:rsid w:val="00F3112B"/>
    <w:rsid w:val="00FA2C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2EB82"/>
  <w15:chartTrackingRefBased/>
  <w15:docId w15:val="{180F0DDA-DB40-4BEA-AAB6-E5D5BCD7A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12B"/>
  </w:style>
  <w:style w:type="paragraph" w:styleId="Titre1">
    <w:name w:val="heading 1"/>
    <w:basedOn w:val="Normal"/>
    <w:next w:val="Normal"/>
    <w:link w:val="Titre1Car"/>
    <w:uiPriority w:val="9"/>
    <w:qFormat/>
    <w:rsid w:val="0046580D"/>
    <w:pPr>
      <w:keepNext/>
      <w:keepLines/>
      <w:spacing w:before="600" w:after="240" w:line="240" w:lineRule="auto"/>
      <w:outlineLvl w:val="0"/>
    </w:pPr>
    <w:rPr>
      <w:b/>
      <w:bCs/>
      <w:caps/>
      <w:color w:val="1F3864" w:themeColor="accent1" w:themeShade="80"/>
      <w:kern w:val="0"/>
      <w:sz w:val="28"/>
      <w:szCs w:val="20"/>
      <w:lang w:eastAsia="fr-FR"/>
      <w14:ligatures w14:val="none"/>
    </w:rPr>
  </w:style>
  <w:style w:type="paragraph" w:styleId="Titre2">
    <w:name w:val="heading 2"/>
    <w:basedOn w:val="Normal"/>
    <w:next w:val="Normal"/>
    <w:link w:val="Titre2Car"/>
    <w:uiPriority w:val="9"/>
    <w:unhideWhenUsed/>
    <w:qFormat/>
    <w:rsid w:val="0046580D"/>
    <w:pPr>
      <w:keepNext/>
      <w:keepLines/>
      <w:numPr>
        <w:numId w:val="3"/>
      </w:numPr>
      <w:spacing w:before="360" w:after="120" w:line="240" w:lineRule="auto"/>
      <w:outlineLvl w:val="1"/>
    </w:pPr>
    <w:rPr>
      <w:b/>
      <w:bCs/>
      <w:color w:val="4472C4" w:themeColor="accent1"/>
      <w:kern w:val="0"/>
      <w:sz w:val="24"/>
      <w:szCs w:val="20"/>
      <w:lang w:eastAsia="fr-FR"/>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51A45"/>
    <w:pPr>
      <w:ind w:left="720"/>
      <w:contextualSpacing/>
    </w:pPr>
  </w:style>
  <w:style w:type="character" w:customStyle="1" w:styleId="Titre1Car">
    <w:name w:val="Titre 1 Car"/>
    <w:basedOn w:val="Policepardfaut"/>
    <w:link w:val="Titre1"/>
    <w:uiPriority w:val="9"/>
    <w:rsid w:val="0046580D"/>
    <w:rPr>
      <w:b/>
      <w:bCs/>
      <w:caps/>
      <w:color w:val="1F3864" w:themeColor="accent1" w:themeShade="80"/>
      <w:kern w:val="0"/>
      <w:sz w:val="28"/>
      <w:szCs w:val="20"/>
      <w:lang w:eastAsia="fr-FR"/>
      <w14:ligatures w14:val="none"/>
    </w:rPr>
  </w:style>
  <w:style w:type="character" w:customStyle="1" w:styleId="Titre2Car">
    <w:name w:val="Titre 2 Car"/>
    <w:basedOn w:val="Policepardfaut"/>
    <w:link w:val="Titre2"/>
    <w:uiPriority w:val="9"/>
    <w:rsid w:val="0046580D"/>
    <w:rPr>
      <w:b/>
      <w:bCs/>
      <w:color w:val="4472C4" w:themeColor="accent1"/>
      <w:kern w:val="0"/>
      <w:sz w:val="24"/>
      <w:szCs w:val="20"/>
      <w:lang w:eastAsia="fr-FR"/>
      <w14:ligatures w14:val="none"/>
    </w:rPr>
  </w:style>
  <w:style w:type="paragraph" w:styleId="Titre">
    <w:name w:val="Title"/>
    <w:basedOn w:val="Normal"/>
    <w:next w:val="Normal"/>
    <w:link w:val="TitreCar"/>
    <w:uiPriority w:val="10"/>
    <w:qFormat/>
    <w:rsid w:val="0046580D"/>
    <w:pPr>
      <w:pBdr>
        <w:left w:val="sing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0"/>
      <w:sz w:val="38"/>
      <w:szCs w:val="20"/>
      <w:lang w:eastAsia="fr-FR"/>
      <w14:ligatures w14:val="none"/>
    </w:rPr>
  </w:style>
  <w:style w:type="character" w:customStyle="1" w:styleId="TitreCar">
    <w:name w:val="Titre Car"/>
    <w:basedOn w:val="Policepardfaut"/>
    <w:link w:val="Titre"/>
    <w:uiPriority w:val="10"/>
    <w:rsid w:val="0046580D"/>
    <w:rPr>
      <w:rFonts w:asciiTheme="majorHAnsi" w:eastAsiaTheme="majorEastAsia" w:hAnsiTheme="majorHAnsi" w:cstheme="majorBidi"/>
      <w:caps/>
      <w:color w:val="1F3864" w:themeColor="accent1" w:themeShade="80"/>
      <w:kern w:val="0"/>
      <w:sz w:val="38"/>
      <w:szCs w:val="20"/>
      <w:lang w:eastAsia="fr-FR"/>
      <w14:ligatures w14:val="none"/>
    </w:rPr>
  </w:style>
  <w:style w:type="table" w:styleId="Grilledutableau">
    <w:name w:val="Table Grid"/>
    <w:basedOn w:val="TableauNormal"/>
    <w:uiPriority w:val="39"/>
    <w:rsid w:val="0046580D"/>
    <w:pPr>
      <w:spacing w:after="0" w:line="240" w:lineRule="auto"/>
    </w:pPr>
    <w:rPr>
      <w:color w:val="404040" w:themeColor="text1" w:themeTint="BF"/>
      <w:kern w:val="0"/>
      <w:sz w:val="18"/>
      <w:szCs w:val="20"/>
      <w:lang w:eastAsia="fr-FR"/>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ous-titre">
    <w:name w:val="Subtitle"/>
    <w:basedOn w:val="Normal"/>
    <w:next w:val="Normal"/>
    <w:link w:val="Sous-titreCar"/>
    <w:uiPriority w:val="11"/>
    <w:qFormat/>
    <w:rsid w:val="0046580D"/>
    <w:pPr>
      <w:numPr>
        <w:ilvl w:val="1"/>
      </w:numPr>
      <w:pBdr>
        <w:left w:val="single" w:sz="18" w:space="4" w:color="1F3864" w:themeColor="accent1" w:themeShade="80"/>
      </w:pBdr>
      <w:spacing w:before="80" w:after="0" w:line="280" w:lineRule="exact"/>
    </w:pPr>
    <w:rPr>
      <w:b/>
      <w:bCs/>
      <w:color w:val="4472C4" w:themeColor="accent1"/>
      <w:kern w:val="0"/>
      <w:sz w:val="24"/>
      <w:szCs w:val="20"/>
      <w:lang w:eastAsia="fr-FR"/>
      <w14:ligatures w14:val="none"/>
    </w:rPr>
  </w:style>
  <w:style w:type="character" w:customStyle="1" w:styleId="Sous-titreCar">
    <w:name w:val="Sous-titre Car"/>
    <w:basedOn w:val="Policepardfaut"/>
    <w:link w:val="Sous-titre"/>
    <w:uiPriority w:val="11"/>
    <w:rsid w:val="0046580D"/>
    <w:rPr>
      <w:b/>
      <w:bCs/>
      <w:color w:val="4472C4" w:themeColor="accent1"/>
      <w:kern w:val="0"/>
      <w:sz w:val="24"/>
      <w:szCs w:val="20"/>
      <w:lang w:eastAsia="fr-FR"/>
      <w14:ligatures w14:val="none"/>
    </w:rPr>
  </w:style>
  <w:style w:type="paragraph" w:styleId="Sansinterligne">
    <w:name w:val="No Spacing"/>
    <w:uiPriority w:val="36"/>
    <w:qFormat/>
    <w:rsid w:val="0046580D"/>
    <w:pPr>
      <w:spacing w:after="0" w:line="240" w:lineRule="auto"/>
    </w:pPr>
    <w:rPr>
      <w:color w:val="404040" w:themeColor="text1" w:themeTint="BF"/>
      <w:kern w:val="0"/>
      <w:sz w:val="18"/>
      <w:szCs w:val="20"/>
      <w:lang w:eastAsia="fr-FR"/>
      <w14:ligatures w14:val="none"/>
    </w:rPr>
  </w:style>
  <w:style w:type="paragraph" w:styleId="Listepuces">
    <w:name w:val="List Bullet"/>
    <w:basedOn w:val="Normal"/>
    <w:uiPriority w:val="1"/>
    <w:unhideWhenUsed/>
    <w:qFormat/>
    <w:rsid w:val="0046580D"/>
    <w:pPr>
      <w:numPr>
        <w:numId w:val="2"/>
      </w:numPr>
      <w:spacing w:after="60" w:line="288" w:lineRule="auto"/>
    </w:pPr>
    <w:rPr>
      <w:color w:val="404040" w:themeColor="text1" w:themeTint="BF"/>
      <w:kern w:val="0"/>
      <w:sz w:val="18"/>
      <w:szCs w:val="20"/>
      <w:lang w:eastAsia="fr-FR"/>
      <w14:ligatures w14:val="none"/>
    </w:rPr>
  </w:style>
  <w:style w:type="table" w:customStyle="1" w:styleId="Tableaudobjectifduprojet">
    <w:name w:val="Tableau d’objectif du projet"/>
    <w:basedOn w:val="TableauNormal"/>
    <w:uiPriority w:val="99"/>
    <w:rsid w:val="0046580D"/>
    <w:pPr>
      <w:spacing w:before="120" w:after="120" w:line="240" w:lineRule="auto"/>
    </w:pPr>
    <w:rPr>
      <w:color w:val="404040" w:themeColor="text1" w:themeTint="BF"/>
      <w:kern w:val="0"/>
      <w:sz w:val="18"/>
      <w:szCs w:val="20"/>
      <w:lang w:eastAsia="fr-FR"/>
      <w14:ligatures w14:val="none"/>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character" w:styleId="Lienhypertexte">
    <w:name w:val="Hyperlink"/>
    <w:basedOn w:val="Policepardfaut"/>
    <w:uiPriority w:val="99"/>
    <w:unhideWhenUsed/>
    <w:rsid w:val="0046580D"/>
    <w:rPr>
      <w:color w:val="0563C1" w:themeColor="hyperlink"/>
      <w:u w:val="single"/>
    </w:rPr>
  </w:style>
  <w:style w:type="paragraph" w:styleId="NormalWeb">
    <w:name w:val="Normal (Web)"/>
    <w:basedOn w:val="Normal"/>
    <w:uiPriority w:val="99"/>
    <w:semiHidden/>
    <w:unhideWhenUsed/>
    <w:rsid w:val="0046580D"/>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9717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2422</Words>
  <Characters>13322</Characters>
  <Application>Microsoft Office Word</Application>
  <DocSecurity>0</DocSecurity>
  <Lines>111</Lines>
  <Paragraphs>31</Paragraphs>
  <ScaleCrop>false</ScaleCrop>
  <Company/>
  <LinksUpToDate>false</LinksUpToDate>
  <CharactersWithSpaces>15713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Jiullian FERREIRA</dc:creator>
  <cp:keywords/>
  <dc:description/>
  <cp:lastModifiedBy>Jiullian FERREIRA</cp:lastModifiedBy>
  <cp:revision>61</cp:revision>
  <dcterms:created xsi:type="dcterms:W3CDTF">2023-03-24T13:33:00Z</dcterms:created>
  <dcterms:modified xsi:type="dcterms:W3CDTF">2023-04-30T11:25:00Z</dcterms:modified>
</cp:coreProperties>
</file>